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4403" w14:textId="1987355C" w:rsidR="00D52ABA" w:rsidRPr="00D52ABA" w:rsidRDefault="00D52ABA" w:rsidP="00D52ABA">
      <w:pPr>
        <w:spacing w:before="100" w:beforeAutospacing="1" w:after="100" w:afterAutospacing="1"/>
        <w:outlineLvl w:val="0"/>
        <w:rPr>
          <w:b/>
          <w:kern w:val="36"/>
          <w:sz w:val="48"/>
          <w:szCs w:val="48"/>
          <w:lang w:val="en"/>
        </w:rPr>
      </w:pPr>
      <w:r w:rsidRPr="00D52ABA">
        <w:rPr>
          <w:b/>
          <w:kern w:val="36"/>
          <w:sz w:val="48"/>
          <w:szCs w:val="48"/>
          <w:lang w:val="en"/>
        </w:rPr>
        <w:t xml:space="preserve">Polnocny </w:t>
      </w:r>
      <w:r w:rsidR="009A69A4">
        <w:rPr>
          <w:b/>
          <w:kern w:val="36"/>
          <w:sz w:val="48"/>
          <w:szCs w:val="48"/>
          <w:lang w:val="en"/>
        </w:rPr>
        <w:t>C</w:t>
      </w:r>
      <w:r w:rsidRPr="00D52ABA">
        <w:rPr>
          <w:b/>
          <w:kern w:val="36"/>
          <w:sz w:val="48"/>
          <w:szCs w:val="48"/>
          <w:lang w:val="en"/>
        </w:rPr>
        <w:t xml:space="preserve">lass </w:t>
      </w:r>
      <w:r w:rsidR="009A69A4">
        <w:rPr>
          <w:b/>
          <w:kern w:val="36"/>
          <w:sz w:val="48"/>
          <w:szCs w:val="48"/>
          <w:lang w:val="en"/>
        </w:rPr>
        <w:t>L</w:t>
      </w:r>
      <w:r w:rsidRPr="00D52ABA">
        <w:rPr>
          <w:b/>
          <w:kern w:val="36"/>
          <w:sz w:val="48"/>
          <w:szCs w:val="48"/>
          <w:lang w:val="en"/>
        </w:rPr>
        <w:t xml:space="preserve">anding </w:t>
      </w:r>
      <w:r w:rsidR="009A69A4">
        <w:rPr>
          <w:b/>
          <w:kern w:val="36"/>
          <w:sz w:val="48"/>
          <w:szCs w:val="48"/>
          <w:lang w:val="en"/>
        </w:rPr>
        <w:t>S</w:t>
      </w:r>
      <w:r w:rsidRPr="00D52ABA">
        <w:rPr>
          <w:b/>
          <w:kern w:val="36"/>
          <w:sz w:val="48"/>
          <w:szCs w:val="48"/>
          <w:lang w:val="en"/>
        </w:rPr>
        <w:t>hip</w:t>
      </w:r>
      <w:r w:rsidR="009A69A4">
        <w:rPr>
          <w:b/>
          <w:kern w:val="36"/>
          <w:sz w:val="48"/>
          <w:szCs w:val="48"/>
          <w:lang w:val="en"/>
        </w:rPr>
        <w:t xml:space="preserve"> Poland</w:t>
      </w:r>
    </w:p>
    <w:p w14:paraId="09C0F252" w14:textId="77777777" w:rsidR="00D52ABA" w:rsidRPr="00D52ABA" w:rsidRDefault="00D52ABA" w:rsidP="00D52ABA">
      <w:pPr>
        <w:rPr>
          <w:bCs w:val="0"/>
          <w:sz w:val="22"/>
          <w:szCs w:val="22"/>
          <w:lang w:val="en"/>
        </w:rPr>
      </w:pPr>
      <w:r w:rsidRPr="00D52ABA">
        <w:rPr>
          <w:bCs w:val="0"/>
          <w:sz w:val="22"/>
          <w:szCs w:val="22"/>
          <w:lang w:val="en"/>
        </w:rPr>
        <w:t>From Wikipedia, the free encyclopedia</w:t>
      </w:r>
    </w:p>
    <w:p w14:paraId="4A1CF55A" w14:textId="5B078D23" w:rsidR="00D52ABA" w:rsidRPr="00D52ABA" w:rsidRDefault="00D52ABA" w:rsidP="00D52ABA">
      <w:pPr>
        <w:rPr>
          <w:bCs w:val="0"/>
          <w:lang w:val="en"/>
        </w:rPr>
      </w:pPr>
    </w:p>
    <w:tbl>
      <w:tblPr>
        <w:tblW w:w="4725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428"/>
        <w:gridCol w:w="3368"/>
      </w:tblGrid>
      <w:tr w:rsidR="00D52ABA" w:rsidRPr="00D52ABA" w14:paraId="38B518B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9F9F9"/>
          </w:tcPr>
          <w:p w14:paraId="53FD5510" w14:textId="77777777" w:rsidR="00D52ABA" w:rsidRPr="00D52ABA" w:rsidRDefault="00D52ABA" w:rsidP="00D52ABA">
            <w:pPr>
              <w:spacing w:line="360" w:lineRule="atLeast"/>
              <w:jc w:val="center"/>
              <w:rPr>
                <w:bCs w:val="0"/>
                <w:color w:val="000000"/>
                <w:sz w:val="20"/>
                <w:szCs w:val="20"/>
              </w:rPr>
            </w:pPr>
            <w:hyperlink r:id="rId5" w:tooltip="Libyan example of Polnochny class" w:history="1">
              <w:r w:rsidRPr="00D52ABA">
                <w:rPr>
                  <w:bCs w:val="0"/>
                  <w:color w:val="000000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fldChar w:fldCharType="begin"/>
              </w:r>
              <w:r w:rsidRPr="00D52ABA">
                <w:rPr>
                  <w:bCs w:val="0"/>
                  <w:color w:val="000000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instrText xml:space="preserve"> INCLUDEPICTURE "http://upload.wikimedia.org/wikipedia/commons/thumb/e/e7/The_Libyan_Polnochny_class_landing_ship.JPEG/300px-The_Libyan_Polnochny_class_landing_ship.JPEG" \* MERGEFORMATINET </w:instrText>
              </w:r>
              <w:r w:rsidRPr="00D52ABA">
                <w:rPr>
                  <w:bCs w:val="0"/>
                  <w:color w:val="000000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fldChar w:fldCharType="separate"/>
              </w:r>
              <w:r w:rsidRPr="00D52ABA">
                <w:rPr>
                  <w:bCs w:val="0"/>
                  <w:color w:val="000000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pict w14:anchorId="2628F40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83" type="#_x0000_t75" alt="Libyan example of Polnochny class" href="http://en.wikipedia.org/wiki/File:The_Libyan_Polnochny_class_landing_ship.JPEG" title="&quot;Libyan example of Polnochny class&quot;" style="width:225pt;height:126pt" o:button="t">
                    <v:imagedata r:id="rId6" r:href="rId7"/>
                  </v:shape>
                </w:pict>
              </w:r>
              <w:r w:rsidRPr="00D52ABA">
                <w:rPr>
                  <w:bCs w:val="0"/>
                  <w:color w:val="000000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fldChar w:fldCharType="end"/>
              </w:r>
            </w:hyperlink>
          </w:p>
        </w:tc>
      </w:tr>
      <w:tr w:rsidR="00D52ABA" w:rsidRPr="00D52ABA" w14:paraId="0B97A297" w14:textId="77777777">
        <w:trPr>
          <w:trHeight w:val="450"/>
          <w:tblCellSpacing w:w="15" w:type="dxa"/>
        </w:trPr>
        <w:tc>
          <w:tcPr>
            <w:tcW w:w="0" w:type="auto"/>
            <w:gridSpan w:val="2"/>
            <w:shd w:val="clear" w:color="auto" w:fill="B0C4DE"/>
            <w:vAlign w:val="center"/>
          </w:tcPr>
          <w:p w14:paraId="1681C60D" w14:textId="77777777" w:rsidR="00D52ABA" w:rsidRPr="00D52ABA" w:rsidRDefault="00D52ABA" w:rsidP="00D52ABA">
            <w:pPr>
              <w:spacing w:line="360" w:lineRule="atLeast"/>
              <w:jc w:val="center"/>
              <w:rPr>
                <w:b/>
                <w:color w:val="000000"/>
              </w:rPr>
            </w:pPr>
            <w:r w:rsidRPr="00D52ABA">
              <w:rPr>
                <w:b/>
                <w:color w:val="000000"/>
              </w:rPr>
              <w:t>Class overview</w:t>
            </w:r>
          </w:p>
        </w:tc>
      </w:tr>
      <w:tr w:rsidR="00D52ABA" w:rsidRPr="00D52ABA" w14:paraId="7F301F86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5345215E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0" w:type="auto"/>
            <w:shd w:val="clear" w:color="auto" w:fill="F9F9F9"/>
          </w:tcPr>
          <w:p w14:paraId="1E1DFAED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Polnochny</w:t>
            </w:r>
          </w:p>
        </w:tc>
      </w:tr>
      <w:tr w:rsidR="00D52ABA" w:rsidRPr="00D52ABA" w14:paraId="681BEED3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7436582E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Builders:</w:t>
            </w:r>
          </w:p>
        </w:tc>
        <w:tc>
          <w:tcPr>
            <w:tcW w:w="0" w:type="auto"/>
            <w:shd w:val="clear" w:color="auto" w:fill="F9F9F9"/>
          </w:tcPr>
          <w:p w14:paraId="63E1CA54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proofErr w:type="spellStart"/>
            <w:r w:rsidRPr="00D52ABA">
              <w:rPr>
                <w:bCs w:val="0"/>
                <w:color w:val="000000"/>
                <w:sz w:val="22"/>
                <w:szCs w:val="22"/>
              </w:rPr>
              <w:t>Stocznia</w:t>
            </w:r>
            <w:proofErr w:type="spellEnd"/>
            <w:r w:rsidRPr="00D52ABA">
              <w:rPr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ABA">
              <w:rPr>
                <w:bCs w:val="0"/>
                <w:color w:val="000000"/>
                <w:sz w:val="22"/>
                <w:szCs w:val="22"/>
              </w:rPr>
              <w:t>Północna</w:t>
            </w:r>
            <w:proofErr w:type="spellEnd"/>
            <w:r w:rsidRPr="00D52ABA">
              <w:rPr>
                <w:bCs w:val="0"/>
                <w:color w:val="000000"/>
                <w:sz w:val="22"/>
                <w:szCs w:val="22"/>
              </w:rPr>
              <w:t xml:space="preserve"> shipyard at </w:t>
            </w:r>
            <w:hyperlink r:id="rId8" w:tooltip="Gdańsk" w:history="1">
              <w:proofErr w:type="spellStart"/>
              <w:r w:rsidRPr="00D52ABA">
                <w:rPr>
                  <w:bCs w:val="0"/>
                  <w:color w:val="0000FF"/>
                  <w:sz w:val="22"/>
                  <w:u w:val="single"/>
                </w:rPr>
                <w:t>Gdańsk</w:t>
              </w:r>
              <w:proofErr w:type="spellEnd"/>
            </w:hyperlink>
            <w:r w:rsidRPr="00D52ABA">
              <w:rPr>
                <w:bCs w:val="0"/>
                <w:color w:val="000000"/>
                <w:sz w:val="22"/>
                <w:szCs w:val="22"/>
              </w:rPr>
              <w:t>, (</w:t>
            </w:r>
            <w:smartTag w:uri="urn:schemas-microsoft-com:office:smarttags" w:element="place">
              <w:smartTag w:uri="urn:schemas-microsoft-com:office:smarttags" w:element="country-region">
                <w:r w:rsidRPr="00D52ABA">
                  <w:rPr>
                    <w:bCs w:val="0"/>
                    <w:color w:val="000000"/>
                    <w:sz w:val="22"/>
                    <w:szCs w:val="22"/>
                  </w:rPr>
                  <w:t>Poland</w:t>
                </w:r>
              </w:smartTag>
            </w:smartTag>
            <w:r w:rsidRPr="00D52ABA">
              <w:rPr>
                <w:bCs w:val="0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D52ABA">
              <w:rPr>
                <w:bCs w:val="0"/>
                <w:color w:val="000000"/>
                <w:sz w:val="22"/>
                <w:szCs w:val="22"/>
              </w:rPr>
              <w:t>Stocznia</w:t>
            </w:r>
            <w:proofErr w:type="spellEnd"/>
            <w:r w:rsidRPr="00D52ABA">
              <w:rPr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ABA">
              <w:rPr>
                <w:bCs w:val="0"/>
                <w:color w:val="000000"/>
                <w:sz w:val="22"/>
                <w:szCs w:val="22"/>
              </w:rPr>
              <w:t>Marynarki</w:t>
            </w:r>
            <w:proofErr w:type="spellEnd"/>
            <w:r w:rsidRPr="00D52ABA">
              <w:rPr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ABA">
              <w:rPr>
                <w:bCs w:val="0"/>
                <w:color w:val="000000"/>
                <w:sz w:val="22"/>
                <w:szCs w:val="22"/>
              </w:rPr>
              <w:t>Wojennej</w:t>
            </w:r>
            <w:proofErr w:type="spellEnd"/>
            <w:r w:rsidRPr="00D52ABA">
              <w:rPr>
                <w:bCs w:val="0"/>
                <w:color w:val="000000"/>
                <w:sz w:val="22"/>
                <w:szCs w:val="22"/>
              </w:rPr>
              <w:t xml:space="preserve"> at </w:t>
            </w:r>
            <w:hyperlink r:id="rId9" w:tooltip="Gdynia" w:history="1">
              <w:r w:rsidRPr="00D52ABA">
                <w:rPr>
                  <w:bCs w:val="0"/>
                  <w:color w:val="0000FF"/>
                  <w:sz w:val="22"/>
                  <w:u w:val="single"/>
                </w:rPr>
                <w:t>Gdynia</w:t>
              </w:r>
            </w:hyperlink>
            <w:r w:rsidRPr="00D52ABA">
              <w:rPr>
                <w:bCs w:val="0"/>
                <w:color w:val="000000"/>
                <w:sz w:val="22"/>
                <w:szCs w:val="22"/>
              </w:rPr>
              <w:t xml:space="preserve">, </w:t>
            </w:r>
            <w:smartTag w:uri="urn:schemas-microsoft-com:office:smarttags" w:element="country-region">
              <w:r w:rsidRPr="00D52ABA">
                <w:rPr>
                  <w:bCs w:val="0"/>
                  <w:color w:val="000000"/>
                  <w:sz w:val="22"/>
                  <w:szCs w:val="22"/>
                </w:rPr>
                <w:t>Poland</w:t>
              </w:r>
            </w:smartTag>
          </w:p>
        </w:tc>
      </w:tr>
      <w:tr w:rsidR="00D52ABA" w:rsidRPr="00D52ABA" w14:paraId="25577C6E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2A60D97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Operators:</w:t>
            </w:r>
          </w:p>
        </w:tc>
        <w:tc>
          <w:tcPr>
            <w:tcW w:w="0" w:type="auto"/>
            <w:shd w:val="clear" w:color="auto" w:fill="F9F9F9"/>
          </w:tcPr>
          <w:p w14:paraId="076413C7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begin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instrText xml:space="preserve"> INCLUDEPICTURE "http://upload.wikimedia.org/wikipedia/commons/thumb/4/4c/Naval_Ensign_of_Russia.svg/22px-Naval_Ensign_of_Russia.svg.png" \* MERGEFORMATINET </w:instrTex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separate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pict w14:anchorId="0C26CA86">
                <v:shape id="_x0000_i1084" type="#_x0000_t75" alt="" style="width:16.5pt;height:11.25pt">
                  <v:imagedata r:id="rId10" r:href="rId11"/>
                </v:shape>
              </w:pic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end"/>
            </w:r>
            <w:hyperlink r:id="rId12" w:tooltip="Russian Navy" w:history="1">
              <w:r w:rsidRPr="00D52ABA">
                <w:rPr>
                  <w:bCs w:val="0"/>
                  <w:color w:val="0000FF"/>
                  <w:sz w:val="22"/>
                  <w:u w:val="single"/>
                </w:rPr>
                <w:t>Russian Navy</w:t>
              </w:r>
            </w:hyperlink>
            <w:r w:rsidRPr="00D52ABA">
              <w:rPr>
                <w:bCs w:val="0"/>
                <w:color w:val="000000"/>
                <w:sz w:val="22"/>
                <w:szCs w:val="22"/>
              </w:rPr>
              <w:br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begin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instrText xml:space="preserve"> INCLUDEPICTURE "http://upload.wikimedia.org/wikipedia/commons/thumb/8/89/Naval_Ensign_of_Egypt.svg/22px-Naval_Ensign_of_Egypt.svg.png" \* MERGEFORMATINET </w:instrTex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separate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pict w14:anchorId="47343492">
                <v:shape id="_x0000_i1085" type="#_x0000_t75" alt="" style="width:16.5pt;height:11.25pt">
                  <v:imagedata r:id="rId13" r:href="rId14"/>
                </v:shape>
              </w:pic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end"/>
            </w:r>
            <w:hyperlink r:id="rId15" w:tooltip="Egyptian Navy" w:history="1">
              <w:r w:rsidRPr="00D52ABA">
                <w:rPr>
                  <w:bCs w:val="0"/>
                  <w:color w:val="0000FF"/>
                  <w:sz w:val="22"/>
                  <w:u w:val="single"/>
                </w:rPr>
                <w:t>Egyptian Navy</w:t>
              </w:r>
            </w:hyperlink>
            <w:r w:rsidRPr="00D52ABA">
              <w:rPr>
                <w:bCs w:val="0"/>
                <w:color w:val="000000"/>
                <w:sz w:val="22"/>
                <w:szCs w:val="22"/>
              </w:rPr>
              <w:br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begin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instrText xml:space="preserve"> INCLUDEPICTURE "http://upload.wikimedia.org/wikipedia/commons/thumb/3/35/Naval_Ensign_of_India.svg/22px-Naval_Ensign_of_India.svg.png" \* MERGEFORMATINET </w:instrTex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separate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pict w14:anchorId="38D1A03A">
                <v:shape id="_x0000_i1086" type="#_x0000_t75" alt="" style="width:16.5pt;height:8.25pt">
                  <v:imagedata r:id="rId16" r:href="rId17"/>
                </v:shape>
              </w:pic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end"/>
            </w:r>
            <w:hyperlink r:id="rId18" w:tooltip="Indian Navy" w:history="1">
              <w:r w:rsidRPr="00D52ABA">
                <w:rPr>
                  <w:bCs w:val="0"/>
                  <w:color w:val="0000FF"/>
                  <w:sz w:val="22"/>
                  <w:u w:val="single"/>
                </w:rPr>
                <w:t>Indian Navy</w:t>
              </w:r>
            </w:hyperlink>
            <w:r w:rsidRPr="00D52ABA">
              <w:rPr>
                <w:bCs w:val="0"/>
                <w:color w:val="000000"/>
                <w:sz w:val="22"/>
                <w:szCs w:val="22"/>
              </w:rPr>
              <w:br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begin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instrText xml:space="preserve"> INCLUDEPICTURE "http://upload.wikimedia.org/wikipedia/commons/thumb/1/16/Naval_Ensign_of_Poland.svg/22px-Naval_Ensign_of_Poland.svg.png" \* MERGEFORMATINET </w:instrTex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separate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pict w14:anchorId="5CFCAD15">
                <v:shape id="_x0000_i1087" type="#_x0000_t75" alt="" style="width:16.5pt;height:7.5pt">
                  <v:imagedata r:id="rId19" r:href="rId20"/>
                </v:shape>
              </w:pic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end"/>
            </w:r>
            <w:hyperlink r:id="rId21" w:tooltip="Polish Navy" w:history="1">
              <w:r w:rsidRPr="00D52ABA">
                <w:rPr>
                  <w:bCs w:val="0"/>
                  <w:color w:val="0000FF"/>
                  <w:sz w:val="22"/>
                  <w:u w:val="single"/>
                </w:rPr>
                <w:t>Polish Navy</w:t>
              </w:r>
            </w:hyperlink>
            <w:r w:rsidRPr="00D52ABA">
              <w:rPr>
                <w:bCs w:val="0"/>
                <w:color w:val="000000"/>
                <w:sz w:val="22"/>
                <w:szCs w:val="22"/>
              </w:rPr>
              <w:br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begin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instrText xml:space="preserve"> INCLUDEPICTURE "http://upload.wikimedia.org/wikipedia/commons/thumb/2/24/Naval_Ensign_of_Ukraine.svg/22px-Naval_Ensign_of_Ukraine.svg.png" \* MERGEFORMATINET </w:instrTex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separate"/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pict w14:anchorId="6488DA90">
                <v:shape id="_x0000_i1088" type="#_x0000_t75" alt="" style="width:16.5pt;height:11.25pt">
                  <v:imagedata r:id="rId22" r:href="rId23"/>
                </v:shape>
              </w:pict>
            </w:r>
            <w:r w:rsidRPr="00D52ABA">
              <w:rPr>
                <w:bCs w:val="0"/>
                <w:color w:val="000000"/>
                <w:sz w:val="19"/>
                <w:szCs w:val="19"/>
                <w:bdr w:val="single" w:sz="6" w:space="2" w:color="AAAAAA" w:frame="1"/>
                <w:shd w:val="clear" w:color="auto" w:fill="F9F9F9"/>
              </w:rPr>
              <w:fldChar w:fldCharType="end"/>
            </w:r>
            <w:hyperlink r:id="rId24" w:tooltip="Ukrainian Navy" w:history="1">
              <w:r w:rsidRPr="00D52ABA">
                <w:rPr>
                  <w:bCs w:val="0"/>
                  <w:color w:val="0000FF"/>
                  <w:sz w:val="22"/>
                  <w:u w:val="single"/>
                </w:rPr>
                <w:t>Ukrainian Navy</w:t>
              </w:r>
            </w:hyperlink>
          </w:p>
        </w:tc>
      </w:tr>
      <w:tr w:rsidR="00D52ABA" w:rsidRPr="00D52ABA" w14:paraId="7188BDD3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284D5836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Succeeded by:</w:t>
            </w:r>
          </w:p>
        </w:tc>
        <w:tc>
          <w:tcPr>
            <w:tcW w:w="0" w:type="auto"/>
            <w:shd w:val="clear" w:color="auto" w:fill="F9F9F9"/>
          </w:tcPr>
          <w:p w14:paraId="3A3DD7B3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hyperlink r:id="rId25" w:tooltip="Ropucha class landing ship" w:history="1">
              <w:proofErr w:type="spellStart"/>
              <w:r w:rsidRPr="00D52ABA">
                <w:rPr>
                  <w:bCs w:val="0"/>
                  <w:color w:val="0000FF"/>
                  <w:sz w:val="22"/>
                  <w:u w:val="single"/>
                </w:rPr>
                <w:t>Ropucha</w:t>
              </w:r>
              <w:proofErr w:type="spellEnd"/>
              <w:r w:rsidRPr="00D52ABA">
                <w:rPr>
                  <w:bCs w:val="0"/>
                  <w:color w:val="0000FF"/>
                  <w:sz w:val="22"/>
                  <w:u w:val="single"/>
                </w:rPr>
                <w:t xml:space="preserve"> class landing ship</w:t>
              </w:r>
            </w:hyperlink>
          </w:p>
        </w:tc>
      </w:tr>
      <w:tr w:rsidR="00D52ABA" w:rsidRPr="00D52ABA" w14:paraId="540697C4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25E732A7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Subclasses:</w:t>
            </w:r>
          </w:p>
        </w:tc>
        <w:tc>
          <w:tcPr>
            <w:tcW w:w="0" w:type="auto"/>
            <w:shd w:val="clear" w:color="auto" w:fill="F9F9F9"/>
          </w:tcPr>
          <w:p w14:paraId="318EF2D5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Polnocny-A(Type 770); Polnocny-B(Type 771); Polnocny-C(Type 773);</w:t>
            </w:r>
            <w:r w:rsidRPr="00D52ABA">
              <w:rPr>
                <w:bCs w:val="0"/>
                <w:color w:val="000000"/>
                <w:sz w:val="22"/>
                <w:szCs w:val="22"/>
              </w:rPr>
              <w:br/>
              <w:t>Modified Polnocny-C(Type 776); Polnocny-D(Type 773U), NS-722</w:t>
            </w:r>
          </w:p>
        </w:tc>
      </w:tr>
      <w:tr w:rsidR="00D52ABA" w:rsidRPr="00D52ABA" w14:paraId="360C583B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BF9117F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19"/>
              </w:rPr>
              <w:t>In commission:</w:t>
            </w:r>
          </w:p>
        </w:tc>
        <w:tc>
          <w:tcPr>
            <w:tcW w:w="0" w:type="auto"/>
            <w:shd w:val="clear" w:color="auto" w:fill="F9F9F9"/>
          </w:tcPr>
          <w:p w14:paraId="3D210011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1967</w:t>
            </w:r>
          </w:p>
        </w:tc>
      </w:tr>
      <w:tr w:rsidR="00D52ABA" w:rsidRPr="00D52ABA" w14:paraId="7A90B45E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2A190ED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Completed:</w:t>
            </w:r>
          </w:p>
        </w:tc>
        <w:tc>
          <w:tcPr>
            <w:tcW w:w="0" w:type="auto"/>
            <w:shd w:val="clear" w:color="auto" w:fill="F9F9F9"/>
          </w:tcPr>
          <w:p w14:paraId="5B417E22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108</w:t>
            </w:r>
          </w:p>
        </w:tc>
      </w:tr>
      <w:tr w:rsidR="00D52ABA" w:rsidRPr="00D52ABA" w14:paraId="3F190216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C646812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lastRenderedPageBreak/>
              <w:t>Active:</w:t>
            </w:r>
          </w:p>
        </w:tc>
        <w:tc>
          <w:tcPr>
            <w:tcW w:w="0" w:type="auto"/>
            <w:shd w:val="clear" w:color="auto" w:fill="F9F9F9"/>
          </w:tcPr>
          <w:p w14:paraId="52F93FFF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33</w:t>
            </w:r>
          </w:p>
        </w:tc>
      </w:tr>
      <w:tr w:rsidR="00D52ABA" w:rsidRPr="00D52ABA" w14:paraId="55D57257" w14:textId="77777777">
        <w:trPr>
          <w:trHeight w:val="450"/>
          <w:tblCellSpacing w:w="15" w:type="dxa"/>
        </w:trPr>
        <w:tc>
          <w:tcPr>
            <w:tcW w:w="0" w:type="auto"/>
            <w:gridSpan w:val="2"/>
            <w:shd w:val="clear" w:color="auto" w:fill="B0C4DE"/>
            <w:vAlign w:val="center"/>
          </w:tcPr>
          <w:p w14:paraId="3D71E7C6" w14:textId="77777777" w:rsidR="00D52ABA" w:rsidRPr="00D52ABA" w:rsidRDefault="00D52ABA" w:rsidP="00D52ABA">
            <w:pPr>
              <w:spacing w:line="360" w:lineRule="atLeast"/>
              <w:jc w:val="center"/>
              <w:rPr>
                <w:b/>
                <w:color w:val="000000"/>
              </w:rPr>
            </w:pPr>
            <w:r w:rsidRPr="00D52ABA">
              <w:rPr>
                <w:b/>
                <w:color w:val="000000"/>
              </w:rPr>
              <w:t>General characteristics</w:t>
            </w:r>
          </w:p>
        </w:tc>
      </w:tr>
      <w:tr w:rsidR="00D52ABA" w:rsidRPr="00D52ABA" w14:paraId="3713EBDB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78906485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Type:</w:t>
            </w:r>
          </w:p>
        </w:tc>
        <w:tc>
          <w:tcPr>
            <w:tcW w:w="0" w:type="auto"/>
            <w:shd w:val="clear" w:color="auto" w:fill="F9F9F9"/>
          </w:tcPr>
          <w:p w14:paraId="566D3841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hyperlink r:id="rId26" w:tooltip="Landing craft tank" w:history="1">
              <w:r w:rsidRPr="00D52ABA">
                <w:rPr>
                  <w:bCs w:val="0"/>
                  <w:color w:val="0000FF"/>
                  <w:sz w:val="22"/>
                  <w:u w:val="single"/>
                </w:rPr>
                <w:t>Landing craft tank</w:t>
              </w:r>
            </w:hyperlink>
          </w:p>
        </w:tc>
      </w:tr>
      <w:tr w:rsidR="00D52ABA" w:rsidRPr="00D52ABA" w14:paraId="2AF07F22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24C0D06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Displacement:</w:t>
            </w:r>
          </w:p>
        </w:tc>
        <w:tc>
          <w:tcPr>
            <w:tcW w:w="0" w:type="auto"/>
            <w:shd w:val="clear" w:color="auto" w:fill="F9F9F9"/>
          </w:tcPr>
          <w:p w14:paraId="0A9C5834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834 tons full load (Polnocny-B)</w:t>
            </w:r>
          </w:p>
        </w:tc>
      </w:tr>
      <w:tr w:rsidR="00D52ABA" w:rsidRPr="00D52ABA" w14:paraId="02B3A32A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674A16B0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Length:</w:t>
            </w:r>
          </w:p>
        </w:tc>
        <w:tc>
          <w:tcPr>
            <w:tcW w:w="0" w:type="auto"/>
            <w:shd w:val="clear" w:color="auto" w:fill="F9F9F9"/>
          </w:tcPr>
          <w:p w14:paraId="205547E3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73 m (239 ft 6 in)</w:t>
            </w:r>
          </w:p>
        </w:tc>
      </w:tr>
      <w:tr w:rsidR="00D52ABA" w:rsidRPr="00D52ABA" w14:paraId="64CCE07F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4087319D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Beam:</w:t>
            </w:r>
          </w:p>
        </w:tc>
        <w:tc>
          <w:tcPr>
            <w:tcW w:w="0" w:type="auto"/>
            <w:shd w:val="clear" w:color="auto" w:fill="F9F9F9"/>
          </w:tcPr>
          <w:p w14:paraId="1D872616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9.6 m (31 ft 6 in)</w:t>
            </w:r>
          </w:p>
        </w:tc>
      </w:tr>
      <w:tr w:rsidR="00D52ABA" w:rsidRPr="00D52ABA" w14:paraId="0E529273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22CD656B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Draught:</w:t>
            </w:r>
          </w:p>
        </w:tc>
        <w:tc>
          <w:tcPr>
            <w:tcW w:w="0" w:type="auto"/>
            <w:shd w:val="clear" w:color="auto" w:fill="F9F9F9"/>
          </w:tcPr>
          <w:p w14:paraId="3CB88852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2.3 m (7 ft 7 in)</w:t>
            </w:r>
          </w:p>
        </w:tc>
      </w:tr>
      <w:tr w:rsidR="00D52ABA" w:rsidRPr="00D52ABA" w14:paraId="68B34032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0C90565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Propulsion:</w:t>
            </w:r>
          </w:p>
        </w:tc>
        <w:tc>
          <w:tcPr>
            <w:tcW w:w="0" w:type="auto"/>
            <w:shd w:val="clear" w:color="auto" w:fill="F9F9F9"/>
          </w:tcPr>
          <w:p w14:paraId="0AE0AF57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2 Soviet Kolomna 40-D two stroke diesels, 2 shafts, 4,400 bhp</w:t>
            </w:r>
          </w:p>
        </w:tc>
      </w:tr>
      <w:tr w:rsidR="00D52ABA" w:rsidRPr="00D52ABA" w14:paraId="3A5AC906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3FB2A2B8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Speed:</w:t>
            </w:r>
          </w:p>
        </w:tc>
        <w:tc>
          <w:tcPr>
            <w:tcW w:w="0" w:type="auto"/>
            <w:shd w:val="clear" w:color="auto" w:fill="F9F9F9"/>
          </w:tcPr>
          <w:p w14:paraId="43193D8B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18 knots (33 km/h)</w:t>
            </w:r>
          </w:p>
        </w:tc>
      </w:tr>
      <w:tr w:rsidR="00D52ABA" w:rsidRPr="00D52ABA" w14:paraId="0020C98E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47DEC89D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Range:</w:t>
            </w:r>
          </w:p>
        </w:tc>
        <w:tc>
          <w:tcPr>
            <w:tcW w:w="0" w:type="auto"/>
            <w:shd w:val="clear" w:color="auto" w:fill="F9F9F9"/>
          </w:tcPr>
          <w:p w14:paraId="48C31C48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 xml:space="preserve">1,000 </w:t>
            </w:r>
            <w:proofErr w:type="spellStart"/>
            <w:r w:rsidRPr="00D52ABA">
              <w:rPr>
                <w:bCs w:val="0"/>
                <w:color w:val="000000"/>
                <w:sz w:val="22"/>
                <w:szCs w:val="22"/>
              </w:rPr>
              <w:t>nmi</w:t>
            </w:r>
            <w:proofErr w:type="spellEnd"/>
            <w:r w:rsidRPr="00D52ABA">
              <w:rPr>
                <w:bCs w:val="0"/>
                <w:color w:val="000000"/>
                <w:sz w:val="22"/>
                <w:szCs w:val="22"/>
              </w:rPr>
              <w:t xml:space="preserve"> (2,000 km) at 18 kn (33 km/h)</w:t>
            </w:r>
          </w:p>
        </w:tc>
      </w:tr>
      <w:tr w:rsidR="00D52ABA" w:rsidRPr="00D52ABA" w14:paraId="40DAA084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04E1066F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Complement:</w:t>
            </w:r>
          </w:p>
        </w:tc>
        <w:tc>
          <w:tcPr>
            <w:tcW w:w="0" w:type="auto"/>
            <w:shd w:val="clear" w:color="auto" w:fill="F9F9F9"/>
          </w:tcPr>
          <w:p w14:paraId="47C08C7E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41</w:t>
            </w:r>
          </w:p>
        </w:tc>
      </w:tr>
      <w:tr w:rsidR="00D52ABA" w:rsidRPr="00D52ABA" w14:paraId="55A3F466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E4CBA60" w14:textId="77777777" w:rsidR="00D52ABA" w:rsidRPr="00D52ABA" w:rsidRDefault="00D52ABA" w:rsidP="00D52ABA">
            <w:pPr>
              <w:spacing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>Armament:</w:t>
            </w:r>
          </w:p>
        </w:tc>
        <w:tc>
          <w:tcPr>
            <w:tcW w:w="0" w:type="auto"/>
            <w:shd w:val="clear" w:color="auto" w:fill="F9F9F9"/>
          </w:tcPr>
          <w:p w14:paraId="0096C73A" w14:textId="77777777" w:rsidR="00D52ABA" w:rsidRPr="00D52ABA" w:rsidRDefault="00D52ABA" w:rsidP="00D52ABA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bCs w:val="0"/>
                <w:color w:val="000000"/>
                <w:sz w:val="22"/>
                <w:szCs w:val="22"/>
              </w:rPr>
            </w:pPr>
            <w:hyperlink r:id="rId27" w:tooltip="Strela 2" w:history="1">
              <w:r w:rsidRPr="00D52ABA">
                <w:rPr>
                  <w:bCs w:val="0"/>
                  <w:color w:val="0000FF"/>
                  <w:sz w:val="22"/>
                  <w:u w:val="single"/>
                </w:rPr>
                <w:t>Strela 2(SA-N-5)</w:t>
              </w:r>
            </w:hyperlink>
            <w:r w:rsidRPr="00D52ABA">
              <w:rPr>
                <w:bCs w:val="0"/>
                <w:color w:val="000000"/>
                <w:sz w:val="22"/>
                <w:szCs w:val="22"/>
              </w:rPr>
              <w:t xml:space="preserve"> surface-to-air missile system (4 launchers)</w:t>
            </w:r>
          </w:p>
          <w:p w14:paraId="3365A116" w14:textId="77777777" w:rsidR="00D52ABA" w:rsidRPr="00D52ABA" w:rsidRDefault="00D52ABA" w:rsidP="00D52ABA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 xml:space="preserve">30 mm </w:t>
            </w:r>
            <w:hyperlink r:id="rId28" w:tooltip="AK-230" w:history="1">
              <w:r w:rsidRPr="00D52ABA">
                <w:rPr>
                  <w:bCs w:val="0"/>
                  <w:color w:val="0000FF"/>
                  <w:sz w:val="22"/>
                  <w:u w:val="single"/>
                </w:rPr>
                <w:t>AK-230</w:t>
              </w:r>
            </w:hyperlink>
            <w:r w:rsidRPr="00D52ABA">
              <w:rPr>
                <w:bCs w:val="0"/>
                <w:color w:val="000000"/>
                <w:sz w:val="22"/>
                <w:szCs w:val="22"/>
              </w:rPr>
              <w:t xml:space="preserve"> air </w:t>
            </w:r>
            <w:proofErr w:type="spellStart"/>
            <w:r w:rsidRPr="00D52ABA">
              <w:rPr>
                <w:bCs w:val="0"/>
                <w:color w:val="000000"/>
                <w:sz w:val="22"/>
                <w:szCs w:val="22"/>
              </w:rPr>
              <w:t>defence</w:t>
            </w:r>
            <w:proofErr w:type="spellEnd"/>
            <w:r w:rsidRPr="00D52ABA">
              <w:rPr>
                <w:bCs w:val="0"/>
                <w:color w:val="000000"/>
                <w:sz w:val="22"/>
                <w:szCs w:val="22"/>
              </w:rPr>
              <w:t xml:space="preserve"> gun (2 or 4 twin mounts)</w:t>
            </w:r>
          </w:p>
          <w:p w14:paraId="5CE1987E" w14:textId="77777777" w:rsidR="00D52ABA" w:rsidRPr="00D52ABA" w:rsidRDefault="00D52ABA" w:rsidP="00D52ABA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bCs w:val="0"/>
                <w:color w:val="000000"/>
                <w:sz w:val="22"/>
                <w:szCs w:val="22"/>
              </w:rPr>
            </w:pPr>
            <w:r w:rsidRPr="00D52ABA">
              <w:rPr>
                <w:bCs w:val="0"/>
                <w:color w:val="000000"/>
                <w:sz w:val="22"/>
                <w:szCs w:val="22"/>
              </w:rPr>
              <w:t xml:space="preserve">140 mm </w:t>
            </w:r>
            <w:r w:rsidRPr="00D52ABA">
              <w:rPr>
                <w:bCs w:val="0"/>
                <w:i/>
                <w:iCs/>
                <w:color w:val="000000"/>
                <w:sz w:val="22"/>
                <w:szCs w:val="22"/>
              </w:rPr>
              <w:t>Ogon</w:t>
            </w:r>
            <w:r w:rsidRPr="00D52ABA">
              <w:rPr>
                <w:bCs w:val="0"/>
                <w:color w:val="000000"/>
                <w:sz w:val="22"/>
                <w:szCs w:val="22"/>
              </w:rPr>
              <w:t xml:space="preserve"> 18-barreled rocket launcher(2)</w:t>
            </w:r>
          </w:p>
        </w:tc>
      </w:tr>
    </w:tbl>
    <w:p w14:paraId="0DE3CE51" w14:textId="4CE00384" w:rsidR="00D52ABA" w:rsidRPr="009A69A4" w:rsidRDefault="00D52ABA" w:rsidP="00D52ABA">
      <w:p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lang w:val="en"/>
        </w:rPr>
        <w:t xml:space="preserve">The </w:t>
      </w:r>
      <w:r w:rsidRPr="009A69A4">
        <w:rPr>
          <w:b/>
          <w:i/>
          <w:iCs/>
          <w:lang w:val="en"/>
        </w:rPr>
        <w:t>Polnocny</w:t>
      </w:r>
      <w:r w:rsidRPr="009A69A4">
        <w:rPr>
          <w:bCs w:val="0"/>
          <w:lang w:val="en"/>
        </w:rPr>
        <w:t xml:space="preserve"> (or </w:t>
      </w:r>
      <w:r w:rsidRPr="009A69A4">
        <w:rPr>
          <w:b/>
          <w:i/>
          <w:iCs/>
          <w:lang w:val="en"/>
        </w:rPr>
        <w:t>Polnochny</w:t>
      </w:r>
      <w:r w:rsidRPr="009A69A4">
        <w:rPr>
          <w:bCs w:val="0"/>
          <w:lang w:val="en"/>
        </w:rPr>
        <w:t xml:space="preserve">)-class ships are </w:t>
      </w:r>
      <w:hyperlink r:id="rId29" w:tooltip="Amphibious assault ship" w:history="1">
        <w:r w:rsidRPr="009A69A4">
          <w:rPr>
            <w:bCs w:val="0"/>
            <w:lang w:val="en"/>
          </w:rPr>
          <w:t>amphibious warfare vessels</w:t>
        </w:r>
      </w:hyperlink>
      <w:r w:rsidRPr="009A69A4">
        <w:rPr>
          <w:bCs w:val="0"/>
          <w:lang w:val="en"/>
        </w:rPr>
        <w:t xml:space="preserve">. They were designed in </w:t>
      </w:r>
      <w:hyperlink r:id="rId30" w:tooltip="Poland" w:history="1">
        <w:r w:rsidRPr="009A69A4">
          <w:rPr>
            <w:bCs w:val="0"/>
            <w:lang w:val="en"/>
          </w:rPr>
          <w:t>Poland</w:t>
        </w:r>
      </w:hyperlink>
      <w:r w:rsidRPr="009A69A4">
        <w:rPr>
          <w:bCs w:val="0"/>
          <w:lang w:val="en"/>
        </w:rPr>
        <w:t xml:space="preserve">, in cooperation with the </w:t>
      </w:r>
      <w:hyperlink r:id="rId31" w:tooltip="Soviet Navy" w:history="1">
        <w:r w:rsidRPr="009A69A4">
          <w:rPr>
            <w:bCs w:val="0"/>
            <w:lang w:val="en"/>
          </w:rPr>
          <w:t>Soviet Navy</w:t>
        </w:r>
      </w:hyperlink>
      <w:r w:rsidRPr="009A69A4">
        <w:rPr>
          <w:bCs w:val="0"/>
          <w:lang w:val="en"/>
        </w:rPr>
        <w:t xml:space="preserve"> and were built in Poland between 1967 and 2002. They now serve in several different navies, and some have been converted to civilian use. The name comes from the </w:t>
      </w:r>
      <w:proofErr w:type="spellStart"/>
      <w:r w:rsidRPr="009A69A4">
        <w:rPr>
          <w:bCs w:val="0"/>
          <w:i/>
          <w:iCs/>
          <w:lang w:val="en"/>
        </w:rPr>
        <w:t>Stocznia</w:t>
      </w:r>
      <w:proofErr w:type="spellEnd"/>
      <w:r w:rsidRPr="009A69A4">
        <w:rPr>
          <w:bCs w:val="0"/>
          <w:i/>
          <w:iCs/>
          <w:lang w:val="en"/>
        </w:rPr>
        <w:t xml:space="preserve"> </w:t>
      </w:r>
      <w:proofErr w:type="spellStart"/>
      <w:r w:rsidRPr="009A69A4">
        <w:rPr>
          <w:bCs w:val="0"/>
          <w:i/>
          <w:iCs/>
          <w:lang w:val="en"/>
        </w:rPr>
        <w:t>Północna</w:t>
      </w:r>
      <w:proofErr w:type="spellEnd"/>
      <w:r w:rsidRPr="009A69A4">
        <w:rPr>
          <w:bCs w:val="0"/>
          <w:lang w:val="en"/>
        </w:rPr>
        <w:t xml:space="preserve"> shipyard (Northern Shipyard) at </w:t>
      </w:r>
      <w:hyperlink r:id="rId32" w:tooltip="Gdańsk" w:history="1">
        <w:proofErr w:type="spellStart"/>
        <w:r w:rsidRPr="009A69A4">
          <w:rPr>
            <w:bCs w:val="0"/>
            <w:lang w:val="en"/>
          </w:rPr>
          <w:t>Gdańsk</w:t>
        </w:r>
        <w:proofErr w:type="spellEnd"/>
      </w:hyperlink>
      <w:r w:rsidRPr="009A69A4">
        <w:rPr>
          <w:bCs w:val="0"/>
          <w:lang w:val="en"/>
        </w:rPr>
        <w:t xml:space="preserve">, where they were built. 107 were built by 1986 (last 16 by </w:t>
      </w:r>
      <w:proofErr w:type="spellStart"/>
      <w:r w:rsidRPr="009A69A4">
        <w:rPr>
          <w:bCs w:val="0"/>
          <w:i/>
          <w:iCs/>
          <w:lang w:val="en"/>
        </w:rPr>
        <w:t>Stocznia</w:t>
      </w:r>
      <w:proofErr w:type="spellEnd"/>
      <w:r w:rsidRPr="009A69A4">
        <w:rPr>
          <w:bCs w:val="0"/>
          <w:i/>
          <w:iCs/>
          <w:lang w:val="en"/>
        </w:rPr>
        <w:t xml:space="preserve"> </w:t>
      </w:r>
      <w:proofErr w:type="spellStart"/>
      <w:r w:rsidRPr="009A69A4">
        <w:rPr>
          <w:bCs w:val="0"/>
          <w:i/>
          <w:iCs/>
          <w:lang w:val="en"/>
        </w:rPr>
        <w:t>Marynarki</w:t>
      </w:r>
      <w:proofErr w:type="spellEnd"/>
      <w:r w:rsidRPr="009A69A4">
        <w:rPr>
          <w:bCs w:val="0"/>
          <w:i/>
          <w:iCs/>
          <w:lang w:val="en"/>
        </w:rPr>
        <w:t xml:space="preserve"> </w:t>
      </w:r>
      <w:proofErr w:type="spellStart"/>
      <w:r w:rsidRPr="009A69A4">
        <w:rPr>
          <w:bCs w:val="0"/>
          <w:i/>
          <w:iCs/>
          <w:lang w:val="en"/>
        </w:rPr>
        <w:t>Wojennej</w:t>
      </w:r>
      <w:proofErr w:type="spellEnd"/>
      <w:r w:rsidRPr="009A69A4">
        <w:rPr>
          <w:bCs w:val="0"/>
          <w:lang w:val="en"/>
        </w:rPr>
        <w:t xml:space="preserve"> (Naval Shipyard) at </w:t>
      </w:r>
      <w:hyperlink r:id="rId33" w:tooltip="Gdynia" w:history="1">
        <w:r w:rsidRPr="009A69A4">
          <w:rPr>
            <w:bCs w:val="0"/>
            <w:lang w:val="en"/>
          </w:rPr>
          <w:t>Gdynia</w:t>
        </w:r>
      </w:hyperlink>
      <w:r w:rsidRPr="009A69A4">
        <w:rPr>
          <w:bCs w:val="0"/>
          <w:lang w:val="en"/>
        </w:rPr>
        <w:t xml:space="preserve">, Poland). In 2002, one ship of a </w:t>
      </w:r>
      <w:r w:rsidR="009A69A4" w:rsidRPr="009A69A4">
        <w:rPr>
          <w:bCs w:val="0"/>
          <w:lang w:val="en"/>
        </w:rPr>
        <w:t>modernized</w:t>
      </w:r>
      <w:r w:rsidRPr="009A69A4">
        <w:rPr>
          <w:bCs w:val="0"/>
          <w:lang w:val="en"/>
        </w:rPr>
        <w:t xml:space="preserve"> design NS-722 was built in Gdynia for </w:t>
      </w:r>
      <w:hyperlink r:id="rId34" w:tooltip="Yemen" w:history="1">
        <w:r w:rsidRPr="009A69A4">
          <w:rPr>
            <w:bCs w:val="0"/>
            <w:lang w:val="en"/>
          </w:rPr>
          <w:t>Yemen</w:t>
        </w:r>
      </w:hyperlink>
      <w:r w:rsidRPr="009A69A4">
        <w:rPr>
          <w:bCs w:val="0"/>
          <w:lang w:val="en"/>
        </w:rPr>
        <w:t>.</w:t>
      </w:r>
    </w:p>
    <w:p w14:paraId="4226965C" w14:textId="1FCD5EB6" w:rsidR="00D52ABA" w:rsidRPr="009A69A4" w:rsidRDefault="00D52ABA" w:rsidP="00D52ABA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9A69A4">
        <w:rPr>
          <w:b/>
          <w:sz w:val="36"/>
          <w:szCs w:val="36"/>
          <w:lang w:val="en"/>
        </w:rPr>
        <w:t>Characteristics</w:t>
      </w:r>
    </w:p>
    <w:p w14:paraId="5D632010" w14:textId="77777777" w:rsidR="00D52ABA" w:rsidRPr="009A69A4" w:rsidRDefault="00D52ABA" w:rsidP="00D52ABA">
      <w:p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lang w:val="en"/>
        </w:rPr>
        <w:t xml:space="preserve">The </w:t>
      </w:r>
      <w:r w:rsidRPr="009A69A4">
        <w:rPr>
          <w:bCs w:val="0"/>
          <w:i/>
          <w:iCs/>
          <w:lang w:val="en"/>
        </w:rPr>
        <w:t>Polnocny</w:t>
      </w:r>
      <w:r w:rsidRPr="009A69A4">
        <w:rPr>
          <w:bCs w:val="0"/>
          <w:lang w:val="en"/>
        </w:rPr>
        <w:t xml:space="preserve"> class ships are classified as medium landing ships in the </w:t>
      </w:r>
      <w:hyperlink r:id="rId35" w:tooltip="Russian Navy" w:history="1">
        <w:r w:rsidRPr="009A69A4">
          <w:rPr>
            <w:bCs w:val="0"/>
            <w:lang w:val="en"/>
          </w:rPr>
          <w:t>Russian Navy</w:t>
        </w:r>
      </w:hyperlink>
      <w:r w:rsidRPr="009A69A4">
        <w:rPr>
          <w:bCs w:val="0"/>
          <w:lang w:val="en"/>
        </w:rPr>
        <w:t xml:space="preserve">, and are loosely equivalent to Western </w:t>
      </w:r>
      <w:hyperlink r:id="rId36" w:tooltip="Landing Ship, Tank" w:history="1">
        <w:r w:rsidRPr="009A69A4">
          <w:rPr>
            <w:bCs w:val="0"/>
            <w:lang w:val="en"/>
          </w:rPr>
          <w:t>tank landing ships</w:t>
        </w:r>
      </w:hyperlink>
      <w:r w:rsidRPr="009A69A4">
        <w:rPr>
          <w:bCs w:val="0"/>
          <w:lang w:val="en"/>
        </w:rPr>
        <w:t xml:space="preserve">. They are equipped with a bow ramp that allows </w:t>
      </w:r>
      <w:r w:rsidRPr="009A69A4">
        <w:rPr>
          <w:bCs w:val="0"/>
          <w:lang w:val="en"/>
        </w:rPr>
        <w:lastRenderedPageBreak/>
        <w:t xml:space="preserve">beach landings. The </w:t>
      </w:r>
      <w:r w:rsidRPr="009A69A4">
        <w:rPr>
          <w:bCs w:val="0"/>
          <w:i/>
          <w:iCs/>
          <w:lang w:val="en"/>
        </w:rPr>
        <w:t>Polnocny</w:t>
      </w:r>
      <w:r w:rsidRPr="009A69A4">
        <w:rPr>
          <w:bCs w:val="0"/>
          <w:lang w:val="en"/>
        </w:rPr>
        <w:t xml:space="preserve">-C version can carry 8 </w:t>
      </w:r>
      <w:hyperlink r:id="rId37" w:tooltip="Armored personnel carriers" w:history="1">
        <w:r w:rsidRPr="009A69A4">
          <w:rPr>
            <w:bCs w:val="0"/>
            <w:lang w:val="en"/>
          </w:rPr>
          <w:t>armored personnel carriers</w:t>
        </w:r>
      </w:hyperlink>
      <w:r w:rsidRPr="009A69A4">
        <w:rPr>
          <w:bCs w:val="0"/>
          <w:lang w:val="en"/>
        </w:rPr>
        <w:t xml:space="preserve">, or 250 tons of stores. Unlike their Western counterparts, these ships can provide substantial fire support for landed troops with their embarked </w:t>
      </w:r>
      <w:hyperlink r:id="rId38" w:tooltip="Multiple rocket launcher" w:history="1">
        <w:r w:rsidRPr="009A69A4">
          <w:rPr>
            <w:bCs w:val="0"/>
            <w:lang w:val="en"/>
          </w:rPr>
          <w:t>multiple rocket launchers</w:t>
        </w:r>
      </w:hyperlink>
      <w:r w:rsidRPr="009A69A4">
        <w:rPr>
          <w:bCs w:val="0"/>
          <w:lang w:val="en"/>
        </w:rPr>
        <w:t xml:space="preserve">. Other armament consists of anti-aircraft guns and short-range </w:t>
      </w:r>
      <w:hyperlink r:id="rId39" w:tooltip="Surface-to-air missile" w:history="1">
        <w:r w:rsidRPr="009A69A4">
          <w:rPr>
            <w:bCs w:val="0"/>
            <w:lang w:val="en"/>
          </w:rPr>
          <w:t>surface-to-air missiles</w:t>
        </w:r>
      </w:hyperlink>
      <w:r w:rsidRPr="009A69A4">
        <w:rPr>
          <w:bCs w:val="0"/>
          <w:lang w:val="en"/>
        </w:rPr>
        <w:t>.</w:t>
      </w:r>
    </w:p>
    <w:p w14:paraId="3ED1DB15" w14:textId="27E7DC57" w:rsidR="00D52ABA" w:rsidRPr="009A69A4" w:rsidRDefault="00D52ABA" w:rsidP="00D52ABA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9A69A4">
        <w:rPr>
          <w:b/>
          <w:sz w:val="36"/>
          <w:szCs w:val="36"/>
          <w:lang w:val="en"/>
        </w:rPr>
        <w:t>Variants</w:t>
      </w:r>
    </w:p>
    <w:p w14:paraId="13CE833B" w14:textId="77777777" w:rsidR="00D52ABA" w:rsidRPr="009A69A4" w:rsidRDefault="00D52ABA" w:rsidP="00D52ABA">
      <w:p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lang w:val="en"/>
        </w:rPr>
        <w:t xml:space="preserve">The </w:t>
      </w:r>
      <w:r w:rsidRPr="009A69A4">
        <w:rPr>
          <w:bCs w:val="0"/>
          <w:i/>
          <w:iCs/>
          <w:lang w:val="en"/>
        </w:rPr>
        <w:t>Polnocny</w:t>
      </w:r>
      <w:r w:rsidRPr="009A69A4">
        <w:rPr>
          <w:bCs w:val="0"/>
          <w:lang w:val="en"/>
        </w:rPr>
        <w:t xml:space="preserve"> class comprises several sub-types that vary in size and capacity:</w:t>
      </w:r>
    </w:p>
    <w:p w14:paraId="748D36A9" w14:textId="77777777" w:rsidR="00D52ABA" w:rsidRPr="009A69A4" w:rsidRDefault="00D52ABA" w:rsidP="00D52ABA">
      <w:pPr>
        <w:numPr>
          <w:ilvl w:val="0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i/>
          <w:iCs/>
          <w:lang w:val="en"/>
        </w:rPr>
        <w:t>Polnocny</w:t>
      </w:r>
      <w:r w:rsidRPr="009A69A4">
        <w:rPr>
          <w:bCs w:val="0"/>
          <w:lang w:val="en"/>
        </w:rPr>
        <w:t>-A (Project 770) (46 built):</w:t>
      </w:r>
    </w:p>
    <w:p w14:paraId="6876F57E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Displacement: 800 tons full load</w:t>
      </w:r>
    </w:p>
    <w:p w14:paraId="36B4C59B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Length: 73 m</w:t>
      </w:r>
    </w:p>
    <w:p w14:paraId="500D9530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Speed: 19 knots (35 km/h)</w:t>
      </w:r>
    </w:p>
    <w:p w14:paraId="34213006" w14:textId="77777777" w:rsidR="00D52ABA" w:rsidRPr="009A69A4" w:rsidRDefault="00D52ABA" w:rsidP="00D52ABA">
      <w:pPr>
        <w:numPr>
          <w:ilvl w:val="0"/>
          <w:numId w:val="4"/>
        </w:num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i/>
          <w:iCs/>
          <w:lang w:val="en"/>
        </w:rPr>
        <w:t>Polnocny</w:t>
      </w:r>
      <w:r w:rsidRPr="009A69A4">
        <w:rPr>
          <w:bCs w:val="0"/>
          <w:lang w:val="en"/>
        </w:rPr>
        <w:t>-B (Project 771) (36 built):</w:t>
      </w:r>
    </w:p>
    <w:p w14:paraId="783C2AFF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Displacement: 834 tons full load</w:t>
      </w:r>
    </w:p>
    <w:p w14:paraId="374A6A27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Length: 73 m</w:t>
      </w:r>
    </w:p>
    <w:p w14:paraId="3CD73B33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Speed: 18 knots (33 km/h)</w:t>
      </w:r>
    </w:p>
    <w:p w14:paraId="2806F5FC" w14:textId="77777777" w:rsidR="00D52ABA" w:rsidRPr="009A69A4" w:rsidRDefault="00D52ABA" w:rsidP="00D52ABA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i/>
          <w:iCs/>
          <w:lang w:val="en"/>
        </w:rPr>
        <w:t>Polnocny</w:t>
      </w:r>
      <w:r w:rsidRPr="009A69A4">
        <w:rPr>
          <w:bCs w:val="0"/>
          <w:lang w:val="en"/>
        </w:rPr>
        <w:t>-C (Project 773) (24 built)</w:t>
      </w:r>
    </w:p>
    <w:p w14:paraId="2E1791F3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Displacement: 1150 tons full load</w:t>
      </w:r>
    </w:p>
    <w:p w14:paraId="5946E31B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Length: 81.3 m</w:t>
      </w:r>
    </w:p>
    <w:p w14:paraId="0F8355C2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Speed: 18 knots (33 km/h)</w:t>
      </w:r>
    </w:p>
    <w:p w14:paraId="3C7DA9E0" w14:textId="77777777" w:rsidR="00D52ABA" w:rsidRPr="009A69A4" w:rsidRDefault="00D52ABA" w:rsidP="00D52ABA">
      <w:pPr>
        <w:numPr>
          <w:ilvl w:val="0"/>
          <w:numId w:val="6"/>
        </w:num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lang w:val="en"/>
        </w:rPr>
        <w:t xml:space="preserve">Modified </w:t>
      </w:r>
      <w:r w:rsidRPr="009A69A4">
        <w:rPr>
          <w:bCs w:val="0"/>
          <w:i/>
          <w:iCs/>
          <w:lang w:val="en"/>
        </w:rPr>
        <w:t>Polnocny</w:t>
      </w:r>
      <w:r w:rsidRPr="009A69A4">
        <w:rPr>
          <w:bCs w:val="0"/>
          <w:lang w:val="en"/>
        </w:rPr>
        <w:t xml:space="preserve">-C (Project 776) Amphibious Assault Command Ship (1 built - </w:t>
      </w:r>
      <w:hyperlink r:id="rId40" w:tooltip="ORP Grunwald (page does not exist)" w:history="1">
        <w:r w:rsidRPr="009A69A4">
          <w:rPr>
            <w:bCs w:val="0"/>
            <w:lang w:val="en"/>
          </w:rPr>
          <w:t>ORP Grunwald</w:t>
        </w:r>
      </w:hyperlink>
      <w:r w:rsidRPr="009A69A4">
        <w:rPr>
          <w:bCs w:val="0"/>
          <w:lang w:val="en"/>
        </w:rPr>
        <w:t>)</w:t>
      </w:r>
    </w:p>
    <w:p w14:paraId="3BEACB45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Displacement: 1253 tons full load</w:t>
      </w:r>
    </w:p>
    <w:p w14:paraId="3984E830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Length: 81.3 m</w:t>
      </w:r>
    </w:p>
    <w:p w14:paraId="3ACC5646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Speed: 18 knots (33 km/h)</w:t>
      </w:r>
    </w:p>
    <w:p w14:paraId="4C16974B" w14:textId="77777777" w:rsidR="00D52ABA" w:rsidRPr="009A69A4" w:rsidRDefault="00D52ABA" w:rsidP="00D52ABA">
      <w:pPr>
        <w:numPr>
          <w:ilvl w:val="0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i/>
          <w:iCs/>
          <w:lang w:val="en"/>
        </w:rPr>
        <w:t>Polnocny</w:t>
      </w:r>
      <w:r w:rsidRPr="009A69A4">
        <w:rPr>
          <w:bCs w:val="0"/>
          <w:lang w:val="en"/>
        </w:rPr>
        <w:t>-D (Project 773U) (4 built)</w:t>
      </w:r>
    </w:p>
    <w:p w14:paraId="19B6E640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Displacement: 1233 tons full load</w:t>
      </w:r>
    </w:p>
    <w:p w14:paraId="18ABDC1A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Length: 81.3 m</w:t>
      </w:r>
    </w:p>
    <w:p w14:paraId="1427836D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Speed: 16 knots (30 km/h)</w:t>
      </w:r>
    </w:p>
    <w:p w14:paraId="4AE9A5FE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Aircraft facility: One helicopter platform</w:t>
      </w:r>
    </w:p>
    <w:p w14:paraId="0091E05D" w14:textId="77777777" w:rsidR="00D52ABA" w:rsidRPr="009A69A4" w:rsidRDefault="00D52ABA" w:rsidP="00D52ABA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lang w:val="en"/>
        </w:rPr>
        <w:t>NS-722 class (1 built in 2002)</w:t>
      </w:r>
    </w:p>
    <w:p w14:paraId="7758F027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Displacement: 1,410 tons full load</w:t>
      </w:r>
    </w:p>
    <w:p w14:paraId="2A01F3FE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Length: 88.7 m</w:t>
      </w:r>
    </w:p>
    <w:p w14:paraId="27FA24FA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t>Speed: 17 knots (31 km/h)</w:t>
      </w:r>
    </w:p>
    <w:p w14:paraId="42694C28" w14:textId="77777777" w:rsidR="00D52ABA" w:rsidRPr="009A69A4" w:rsidRDefault="00D52ABA" w:rsidP="00D52ABA">
      <w:pPr>
        <w:ind w:left="720"/>
        <w:rPr>
          <w:bCs w:val="0"/>
          <w:lang w:val="en"/>
        </w:rPr>
      </w:pPr>
      <w:r w:rsidRPr="009A69A4">
        <w:rPr>
          <w:bCs w:val="0"/>
          <w:lang w:val="en"/>
        </w:rPr>
        <w:lastRenderedPageBreak/>
        <w:t>Aircraft facility: One helicopter platform</w:t>
      </w:r>
    </w:p>
    <w:p w14:paraId="5C9B835B" w14:textId="04FCB78C" w:rsidR="00D52ABA" w:rsidRPr="009A69A4" w:rsidRDefault="00D52ABA" w:rsidP="00D52ABA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9A69A4">
        <w:rPr>
          <w:b/>
          <w:sz w:val="36"/>
          <w:szCs w:val="36"/>
          <w:lang w:val="en"/>
        </w:rPr>
        <w:t>Operational service</w:t>
      </w:r>
    </w:p>
    <w:p w14:paraId="550B1851" w14:textId="4A8923F5" w:rsidR="00D52ABA" w:rsidRPr="009A69A4" w:rsidRDefault="00D52ABA" w:rsidP="00D52ABA">
      <w:pPr>
        <w:spacing w:before="100" w:beforeAutospacing="1" w:after="100" w:afterAutospacing="1"/>
        <w:rPr>
          <w:bCs w:val="0"/>
          <w:lang w:val="en"/>
        </w:rPr>
      </w:pPr>
      <w:r w:rsidRPr="009A69A4">
        <w:rPr>
          <w:bCs w:val="0"/>
          <w:lang w:val="en"/>
        </w:rPr>
        <w:t xml:space="preserve">Built in large quantities, the </w:t>
      </w:r>
      <w:r w:rsidRPr="009A69A4">
        <w:rPr>
          <w:bCs w:val="0"/>
          <w:i/>
          <w:iCs/>
          <w:lang w:val="en"/>
        </w:rPr>
        <w:t>Polnocny</w:t>
      </w:r>
      <w:r w:rsidRPr="009A69A4">
        <w:rPr>
          <w:bCs w:val="0"/>
          <w:lang w:val="en"/>
        </w:rPr>
        <w:t xml:space="preserve"> ships were once the mainstay of the Soviet amphibious forces, and gave the </w:t>
      </w:r>
      <w:hyperlink r:id="rId41" w:tooltip="Russian Marines" w:history="1">
        <w:r w:rsidRPr="009A69A4">
          <w:rPr>
            <w:bCs w:val="0"/>
            <w:lang w:val="en"/>
          </w:rPr>
          <w:t>Soviet naval infantry</w:t>
        </w:r>
      </w:hyperlink>
      <w:r w:rsidRPr="009A69A4">
        <w:rPr>
          <w:bCs w:val="0"/>
          <w:lang w:val="en"/>
        </w:rPr>
        <w:t xml:space="preserve"> an effective </w:t>
      </w:r>
      <w:hyperlink r:id="rId42" w:tooltip="Power projection" w:history="1">
        <w:r w:rsidRPr="009A69A4">
          <w:rPr>
            <w:bCs w:val="0"/>
            <w:lang w:val="en"/>
          </w:rPr>
          <w:t>force projection</w:t>
        </w:r>
      </w:hyperlink>
      <w:r w:rsidRPr="009A69A4">
        <w:rPr>
          <w:bCs w:val="0"/>
          <w:lang w:val="en"/>
        </w:rPr>
        <w:t xml:space="preserve"> capability. They were gradually phased out in </w:t>
      </w:r>
      <w:r w:rsidR="009A69A4" w:rsidRPr="009A69A4">
        <w:rPr>
          <w:bCs w:val="0"/>
          <w:lang w:val="en"/>
        </w:rPr>
        <w:t>favor</w:t>
      </w:r>
      <w:r w:rsidRPr="009A69A4">
        <w:rPr>
          <w:bCs w:val="0"/>
          <w:lang w:val="en"/>
        </w:rPr>
        <w:t xml:space="preserve"> of </w:t>
      </w:r>
      <w:hyperlink r:id="rId43" w:tooltip="Hovercraft" w:history="1">
        <w:r w:rsidRPr="009A69A4">
          <w:rPr>
            <w:bCs w:val="0"/>
            <w:lang w:val="en"/>
          </w:rPr>
          <w:t>hovercraft</w:t>
        </w:r>
      </w:hyperlink>
      <w:r w:rsidRPr="009A69A4">
        <w:rPr>
          <w:bCs w:val="0"/>
          <w:lang w:val="en"/>
        </w:rPr>
        <w:t>, and few remain active in the Russian Navy.</w:t>
      </w:r>
    </w:p>
    <w:p w14:paraId="25B0C899" w14:textId="6E1A2357" w:rsidR="00D52ABA" w:rsidRPr="00D52ABA" w:rsidRDefault="00D52ABA" w:rsidP="00D52ABA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D52ABA">
        <w:rPr>
          <w:b/>
          <w:sz w:val="27"/>
          <w:szCs w:val="27"/>
          <w:lang w:val="en"/>
        </w:rPr>
        <w:t>Current operators</w:t>
      </w:r>
    </w:p>
    <w:p w14:paraId="0A0C6203" w14:textId="77777777" w:rsidR="00D52ABA" w:rsidRPr="00D52ABA" w:rsidRDefault="00D52ABA" w:rsidP="00D52ABA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4" w:tooltip="Angola" w:history="1">
        <w:r w:rsidRPr="00D52ABA">
          <w:rPr>
            <w:bCs w:val="0"/>
            <w:color w:val="0000FF"/>
            <w:u w:val="single"/>
            <w:lang w:val="en"/>
          </w:rPr>
          <w:t>Angola</w:t>
        </w:r>
      </w:hyperlink>
      <w:r w:rsidRPr="00D52ABA">
        <w:rPr>
          <w:bCs w:val="0"/>
          <w:lang w:val="en"/>
        </w:rPr>
        <w:t>: 3 ships</w:t>
      </w:r>
    </w:p>
    <w:p w14:paraId="1818CB0F" w14:textId="77777777" w:rsidR="00D52ABA" w:rsidRPr="00D52ABA" w:rsidRDefault="00D52ABA" w:rsidP="00D52ABA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5" w:tooltip="Algeria" w:history="1">
        <w:r w:rsidRPr="00D52ABA">
          <w:rPr>
            <w:bCs w:val="0"/>
            <w:color w:val="0000FF"/>
            <w:u w:val="single"/>
            <w:lang w:val="en"/>
          </w:rPr>
          <w:t>Algeria</w:t>
        </w:r>
      </w:hyperlink>
      <w:r w:rsidRPr="00D52ABA">
        <w:rPr>
          <w:bCs w:val="0"/>
          <w:lang w:val="en"/>
        </w:rPr>
        <w:t>: 1 Polnocny-B</w:t>
      </w:r>
    </w:p>
    <w:p w14:paraId="0A32BA3F" w14:textId="77777777" w:rsidR="00D52ABA" w:rsidRPr="00D52ABA" w:rsidRDefault="00D52ABA" w:rsidP="00D52ABA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6" w:tooltip="Azerbaijan" w:history="1">
        <w:r w:rsidRPr="00D52ABA">
          <w:rPr>
            <w:bCs w:val="0"/>
            <w:color w:val="0000FF"/>
            <w:u w:val="single"/>
            <w:lang w:val="en"/>
          </w:rPr>
          <w:t>Azerbaijan</w:t>
        </w:r>
      </w:hyperlink>
      <w:r w:rsidRPr="00D52ABA">
        <w:rPr>
          <w:bCs w:val="0"/>
          <w:lang w:val="en"/>
        </w:rPr>
        <w:t>: 2 Polnocny-A, 2 Polnocny-B</w:t>
      </w:r>
    </w:p>
    <w:p w14:paraId="571FB46A" w14:textId="77777777" w:rsidR="00D52ABA" w:rsidRPr="00D52ABA" w:rsidRDefault="00D52ABA" w:rsidP="00D52ABA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7" w:tooltip="Bulgaria" w:history="1">
        <w:r w:rsidRPr="00D52ABA">
          <w:rPr>
            <w:bCs w:val="0"/>
            <w:color w:val="0000FF"/>
            <w:u w:val="single"/>
            <w:lang w:val="en"/>
          </w:rPr>
          <w:t>Bulgaria</w:t>
        </w:r>
      </w:hyperlink>
      <w:r w:rsidRPr="00D52ABA">
        <w:rPr>
          <w:bCs w:val="0"/>
          <w:lang w:val="en"/>
        </w:rPr>
        <w:t>: 2 Polnocny-A</w:t>
      </w:r>
    </w:p>
    <w:p w14:paraId="765922D1" w14:textId="77777777" w:rsidR="00D52ABA" w:rsidRPr="00D52ABA" w:rsidRDefault="00D52ABA" w:rsidP="00D52ABA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8" w:tooltip="Egypt" w:history="1">
        <w:r w:rsidRPr="00D52ABA">
          <w:rPr>
            <w:bCs w:val="0"/>
            <w:color w:val="0000FF"/>
            <w:u w:val="single"/>
            <w:lang w:val="en"/>
          </w:rPr>
          <w:t>Egypt</w:t>
        </w:r>
      </w:hyperlink>
      <w:r w:rsidRPr="00D52ABA">
        <w:rPr>
          <w:bCs w:val="0"/>
          <w:lang w:val="en"/>
        </w:rPr>
        <w:t>: 3 Polnocny-A</w:t>
      </w:r>
    </w:p>
    <w:p w14:paraId="5499A3BC" w14:textId="77777777" w:rsidR="00D52ABA" w:rsidRPr="00D52ABA" w:rsidRDefault="00D52ABA" w:rsidP="00D52ABA">
      <w:pPr>
        <w:numPr>
          <w:ilvl w:val="0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9" w:tooltip="India" w:history="1">
        <w:r w:rsidRPr="00D52ABA">
          <w:rPr>
            <w:bCs w:val="0"/>
            <w:color w:val="0000FF"/>
            <w:u w:val="single"/>
            <w:lang w:val="en"/>
          </w:rPr>
          <w:t>India</w:t>
        </w:r>
      </w:hyperlink>
      <w:r w:rsidRPr="00D52ABA">
        <w:rPr>
          <w:bCs w:val="0"/>
          <w:lang w:val="en"/>
        </w:rPr>
        <w:t>: 1 Polnocny-C, 4 Polnocny-D</w:t>
      </w:r>
    </w:p>
    <w:p w14:paraId="252B4E39" w14:textId="77777777" w:rsidR="00D52ABA" w:rsidRPr="00D52ABA" w:rsidRDefault="00D52ABA" w:rsidP="00D52ABA">
      <w:pPr>
        <w:rPr>
          <w:bCs w:val="0"/>
          <w:lang w:val="en"/>
        </w:rPr>
      </w:pPr>
      <w:hyperlink r:id="rId50" w:history="1">
        <w:r w:rsidRPr="00D52ABA">
          <w:rPr>
            <w:bCs w:val="0"/>
            <w:color w:val="0000FF"/>
            <w:lang w:val="en"/>
          </w:rPr>
          <w:fldChar w:fldCharType="begin"/>
        </w:r>
        <w:r w:rsidRPr="00D52ABA">
          <w:rPr>
            <w:bCs w:val="0"/>
            <w:color w:val="0000FF"/>
            <w:lang w:val="en"/>
          </w:rPr>
          <w:instrText xml:space="preserve"> INCLUDEPICTURE "http://upload.wikimedia.org/wikipedia/commons/thumb/d/db/TOPAS_2AP_TBiU_53_8.jpg/220px-TOPAS_2AP_TBiU_53_8.jpg" \* MERGEFORMATINET </w:instrText>
        </w:r>
        <w:r w:rsidRPr="00D52ABA">
          <w:rPr>
            <w:bCs w:val="0"/>
            <w:color w:val="0000FF"/>
            <w:lang w:val="en"/>
          </w:rPr>
          <w:fldChar w:fldCharType="separate"/>
        </w:r>
        <w:r w:rsidRPr="00D52ABA">
          <w:rPr>
            <w:bCs w:val="0"/>
            <w:color w:val="0000FF"/>
            <w:lang w:val="en"/>
          </w:rPr>
          <w:pict w14:anchorId="7135C1A4">
            <v:shape id="_x0000_i1089" type="#_x0000_t75" alt="" href="http://en.wikipedia.org/wiki/File:TOPAS_2AP_TBiU_53_8.jpg" style="width:165pt;height:98.25pt" o:button="t">
              <v:imagedata r:id="rId51" r:href="rId52"/>
            </v:shape>
          </w:pict>
        </w:r>
        <w:r w:rsidRPr="00D52ABA">
          <w:rPr>
            <w:bCs w:val="0"/>
            <w:color w:val="0000FF"/>
            <w:lang w:val="en"/>
          </w:rPr>
          <w:fldChar w:fldCharType="end"/>
        </w:r>
      </w:hyperlink>
    </w:p>
    <w:p w14:paraId="09649BE7" w14:textId="77777777" w:rsidR="00D52ABA" w:rsidRPr="00D52ABA" w:rsidRDefault="00D52ABA" w:rsidP="00D52ABA">
      <w:pPr>
        <w:rPr>
          <w:bCs w:val="0"/>
          <w:lang w:val="en"/>
        </w:rPr>
      </w:pPr>
      <w:hyperlink r:id="rId53" w:tooltip="Enlarge" w:history="1">
        <w:r w:rsidRPr="00D52ABA">
          <w:rPr>
            <w:bCs w:val="0"/>
            <w:color w:val="0000FF"/>
            <w:lang w:val="en"/>
          </w:rPr>
          <w:fldChar w:fldCharType="begin"/>
        </w:r>
        <w:r w:rsidRPr="00D52ABA">
          <w:rPr>
            <w:bCs w:val="0"/>
            <w:color w:val="0000FF"/>
            <w:lang w:val="en"/>
          </w:rPr>
          <w:instrText xml:space="preserve"> INCLUDEPICTURE "http://bits.wikimedia.org/skins-1.19/common/images/magnify-clip.png" \* MERGEFORMATINET </w:instrText>
        </w:r>
        <w:r w:rsidRPr="00D52ABA">
          <w:rPr>
            <w:bCs w:val="0"/>
            <w:color w:val="0000FF"/>
            <w:lang w:val="en"/>
          </w:rPr>
          <w:fldChar w:fldCharType="separate"/>
        </w:r>
        <w:r w:rsidRPr="00D52ABA">
          <w:rPr>
            <w:bCs w:val="0"/>
            <w:color w:val="0000FF"/>
            <w:lang w:val="en"/>
          </w:rPr>
          <w:pict w14:anchorId="3652B008">
            <v:shape id="_x0000_i1090" type="#_x0000_t75" alt="" href="http://en.wikipedia.org/wiki/File:TOPAS_2AP_TBiU_53_8.jpg" title="&quot;Enlarge&quot;" style="width:15pt;height:11.25pt" o:button="t">
              <v:imagedata r:id="rId54" r:href="rId55"/>
            </v:shape>
          </w:pict>
        </w:r>
        <w:r w:rsidRPr="00D52ABA">
          <w:rPr>
            <w:bCs w:val="0"/>
            <w:color w:val="0000FF"/>
            <w:lang w:val="en"/>
          </w:rPr>
          <w:fldChar w:fldCharType="end"/>
        </w:r>
      </w:hyperlink>
    </w:p>
    <w:p w14:paraId="73BDB36C" w14:textId="3BDDBAF0" w:rsidR="00D52ABA" w:rsidRPr="00D52ABA" w:rsidRDefault="00D52ABA" w:rsidP="00D52ABA">
      <w:pPr>
        <w:rPr>
          <w:bCs w:val="0"/>
          <w:lang w:val="en"/>
        </w:rPr>
      </w:pPr>
      <w:r w:rsidRPr="00D52ABA">
        <w:rPr>
          <w:bCs w:val="0"/>
          <w:lang w:val="en"/>
        </w:rPr>
        <w:t xml:space="preserve">A Polish Polnocny-class vessel unloading </w:t>
      </w:r>
      <w:r w:rsidR="009A69A4" w:rsidRPr="00D52ABA">
        <w:rPr>
          <w:bCs w:val="0"/>
          <w:lang w:val="en"/>
        </w:rPr>
        <w:t>armored</w:t>
      </w:r>
      <w:r w:rsidRPr="00D52ABA">
        <w:rPr>
          <w:bCs w:val="0"/>
          <w:lang w:val="en"/>
        </w:rPr>
        <w:t xml:space="preserve"> personnel carriers.</w:t>
      </w:r>
    </w:p>
    <w:p w14:paraId="4F993384" w14:textId="77777777" w:rsidR="00D52ABA" w:rsidRPr="00D52ABA" w:rsidRDefault="00D52ABA" w:rsidP="00D52ABA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56" w:tooltip="Russia" w:history="1">
        <w:r w:rsidRPr="00D52ABA">
          <w:rPr>
            <w:bCs w:val="0"/>
            <w:color w:val="0000FF"/>
            <w:u w:val="single"/>
            <w:lang w:val="en"/>
          </w:rPr>
          <w:t>Russia</w:t>
        </w:r>
      </w:hyperlink>
      <w:r w:rsidRPr="00D52ABA">
        <w:rPr>
          <w:bCs w:val="0"/>
          <w:lang w:val="en"/>
        </w:rPr>
        <w:t>: 6 Polnocny-B</w:t>
      </w:r>
    </w:p>
    <w:p w14:paraId="435A1D67" w14:textId="77777777" w:rsidR="00D52ABA" w:rsidRPr="00D52ABA" w:rsidRDefault="00D52ABA" w:rsidP="00D52ABA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57" w:tooltip="Syria" w:history="1">
        <w:r w:rsidRPr="00D52ABA">
          <w:rPr>
            <w:bCs w:val="0"/>
            <w:color w:val="0000FF"/>
            <w:u w:val="single"/>
            <w:lang w:val="en"/>
          </w:rPr>
          <w:t>Syria</w:t>
        </w:r>
      </w:hyperlink>
      <w:r w:rsidRPr="00D52ABA">
        <w:rPr>
          <w:bCs w:val="0"/>
          <w:lang w:val="en"/>
        </w:rPr>
        <w:t>: 3 Polnocny-B</w:t>
      </w:r>
    </w:p>
    <w:p w14:paraId="7326D913" w14:textId="77777777" w:rsidR="00D52ABA" w:rsidRPr="00D52ABA" w:rsidRDefault="00D52ABA" w:rsidP="00D52ABA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58" w:tooltip="Ukraine" w:history="1">
        <w:r w:rsidRPr="00D52ABA">
          <w:rPr>
            <w:bCs w:val="0"/>
            <w:color w:val="0000FF"/>
            <w:u w:val="single"/>
            <w:lang w:val="en"/>
          </w:rPr>
          <w:t>Ukraine</w:t>
        </w:r>
      </w:hyperlink>
      <w:r w:rsidRPr="00D52ABA">
        <w:rPr>
          <w:bCs w:val="0"/>
          <w:lang w:val="en"/>
        </w:rPr>
        <w:t>: 1 Polnocny-C</w:t>
      </w:r>
    </w:p>
    <w:p w14:paraId="346293E1" w14:textId="77777777" w:rsidR="00D52ABA" w:rsidRPr="00D52ABA" w:rsidRDefault="00D52ABA" w:rsidP="00D52ABA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59" w:tooltip="Vietnam" w:history="1">
        <w:r w:rsidRPr="00D52ABA">
          <w:rPr>
            <w:bCs w:val="0"/>
            <w:color w:val="0000FF"/>
            <w:u w:val="single"/>
            <w:lang w:val="en"/>
          </w:rPr>
          <w:t>Vietnam</w:t>
        </w:r>
      </w:hyperlink>
      <w:r w:rsidRPr="00D52ABA">
        <w:rPr>
          <w:bCs w:val="0"/>
          <w:lang w:val="en"/>
        </w:rPr>
        <w:t>: 3 Polnocny-B</w:t>
      </w:r>
    </w:p>
    <w:p w14:paraId="44D000D2" w14:textId="64EB4293" w:rsidR="00D52ABA" w:rsidRPr="00D52ABA" w:rsidRDefault="00D52ABA" w:rsidP="00D52ABA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60" w:tooltip="Yemen" w:history="1">
        <w:r w:rsidRPr="00D52ABA">
          <w:rPr>
            <w:bCs w:val="0"/>
            <w:color w:val="0000FF"/>
            <w:u w:val="single"/>
            <w:lang w:val="en"/>
          </w:rPr>
          <w:t>Yemen</w:t>
        </w:r>
      </w:hyperlink>
      <w:r w:rsidRPr="00D52ABA">
        <w:rPr>
          <w:bCs w:val="0"/>
          <w:lang w:val="en"/>
        </w:rPr>
        <w:t>: 1 NS-722</w:t>
      </w:r>
      <w:r w:rsidR="009A69A4" w:rsidRPr="00D52ABA">
        <w:rPr>
          <w:bCs w:val="0"/>
          <w:lang w:val="en"/>
        </w:rPr>
        <w:t xml:space="preserve"> </w:t>
      </w:r>
    </w:p>
    <w:p w14:paraId="7ABC4935" w14:textId="3065E74E" w:rsidR="00D52ABA" w:rsidRPr="00D52ABA" w:rsidRDefault="00D52ABA" w:rsidP="00D52ABA">
      <w:pPr>
        <w:spacing w:before="100" w:beforeAutospacing="1" w:after="100" w:afterAutospacing="1"/>
        <w:outlineLvl w:val="2"/>
        <w:rPr>
          <w:b/>
          <w:sz w:val="27"/>
          <w:szCs w:val="27"/>
          <w:lang w:val="en"/>
        </w:rPr>
      </w:pPr>
      <w:r w:rsidRPr="00D52ABA">
        <w:rPr>
          <w:b/>
          <w:sz w:val="27"/>
          <w:szCs w:val="27"/>
          <w:lang w:val="en"/>
        </w:rPr>
        <w:t>Historical operators</w:t>
      </w:r>
    </w:p>
    <w:p w14:paraId="24517D0D" w14:textId="77777777" w:rsidR="00D52ABA" w:rsidRPr="00D52ABA" w:rsidRDefault="00D52ABA" w:rsidP="00D52ABA">
      <w:pPr>
        <w:spacing w:before="100" w:beforeAutospacing="1" w:after="100" w:afterAutospacing="1"/>
        <w:rPr>
          <w:bCs w:val="0"/>
          <w:lang w:val="en"/>
        </w:rPr>
      </w:pPr>
      <w:hyperlink r:id="rId61" w:tooltip="Ethiopia" w:history="1">
        <w:r w:rsidRPr="00D52ABA">
          <w:rPr>
            <w:bCs w:val="0"/>
            <w:color w:val="0000FF"/>
            <w:u w:val="single"/>
            <w:lang w:val="en"/>
          </w:rPr>
          <w:t>Ethiopia</w:t>
        </w:r>
      </w:hyperlink>
      <w:r w:rsidRPr="00D52ABA">
        <w:rPr>
          <w:bCs w:val="0"/>
          <w:lang w:val="en"/>
        </w:rPr>
        <w:t xml:space="preserve">, </w:t>
      </w:r>
      <w:hyperlink r:id="rId62" w:tooltip="Somalia" w:history="1">
        <w:r w:rsidRPr="00D52ABA">
          <w:rPr>
            <w:bCs w:val="0"/>
            <w:color w:val="0000FF"/>
            <w:u w:val="single"/>
            <w:lang w:val="en"/>
          </w:rPr>
          <w:t>Somalia</w:t>
        </w:r>
      </w:hyperlink>
      <w:r w:rsidRPr="00D52ABA">
        <w:rPr>
          <w:bCs w:val="0"/>
          <w:lang w:val="en"/>
        </w:rPr>
        <w:t xml:space="preserve">, </w:t>
      </w:r>
      <w:hyperlink r:id="rId63" w:tooltip="Libya" w:history="1">
        <w:r w:rsidRPr="00D52ABA">
          <w:rPr>
            <w:bCs w:val="0"/>
            <w:color w:val="0000FF"/>
            <w:u w:val="single"/>
            <w:lang w:val="en"/>
          </w:rPr>
          <w:t>Libya</w:t>
        </w:r>
      </w:hyperlink>
      <w:r w:rsidRPr="00D52ABA">
        <w:rPr>
          <w:bCs w:val="0"/>
          <w:lang w:val="en"/>
        </w:rPr>
        <w:t xml:space="preserve">, </w:t>
      </w:r>
      <w:hyperlink r:id="rId64" w:tooltip="Iraq" w:history="1">
        <w:r w:rsidRPr="00D52ABA">
          <w:rPr>
            <w:bCs w:val="0"/>
            <w:color w:val="0000FF"/>
            <w:u w:val="single"/>
            <w:lang w:val="en"/>
          </w:rPr>
          <w:t>Iraq</w:t>
        </w:r>
      </w:hyperlink>
      <w:r w:rsidRPr="00D52ABA">
        <w:rPr>
          <w:bCs w:val="0"/>
          <w:lang w:val="en"/>
        </w:rPr>
        <w:t xml:space="preserve">, </w:t>
      </w:r>
      <w:hyperlink r:id="rId65" w:tooltip="Poland" w:history="1">
        <w:r w:rsidRPr="00D52ABA">
          <w:rPr>
            <w:bCs w:val="0"/>
            <w:color w:val="0000FF"/>
            <w:u w:val="single"/>
            <w:lang w:val="en"/>
          </w:rPr>
          <w:t>Poland</w:t>
        </w:r>
      </w:hyperlink>
    </w:p>
    <w:p w14:paraId="65372CDE" w14:textId="431D8957" w:rsidR="00D52ABA" w:rsidRPr="00D52ABA" w:rsidRDefault="00D52ABA" w:rsidP="00D52ABA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D52ABA">
        <w:rPr>
          <w:b/>
          <w:sz w:val="36"/>
          <w:szCs w:val="36"/>
          <w:lang w:val="en"/>
        </w:rPr>
        <w:t>Notes</w:t>
      </w:r>
    </w:p>
    <w:p w14:paraId="1ED39179" w14:textId="77777777" w:rsidR="000941EA" w:rsidRPr="00D52ABA" w:rsidRDefault="00D52ABA" w:rsidP="00D52ABA">
      <w:pPr>
        <w:numPr>
          <w:ilvl w:val="0"/>
          <w:numId w:val="38"/>
        </w:numPr>
        <w:spacing w:before="100" w:beforeAutospacing="1" w:after="100" w:afterAutospacing="1"/>
        <w:rPr>
          <w:bCs w:val="0"/>
          <w:lang w:val="en"/>
        </w:rPr>
      </w:pPr>
      <w:r w:rsidRPr="00D52ABA">
        <w:rPr>
          <w:bCs w:val="0"/>
          <w:lang w:val="en"/>
        </w:rPr>
        <w:t>This page was last modified on 8 March 2012 at 15:32.</w:t>
      </w:r>
    </w:p>
    <w:sectPr w:rsidR="000941EA" w:rsidRPr="00D52AB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CD1"/>
    <w:multiLevelType w:val="multilevel"/>
    <w:tmpl w:val="7734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4D12"/>
    <w:multiLevelType w:val="multilevel"/>
    <w:tmpl w:val="F57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7614D"/>
    <w:multiLevelType w:val="multilevel"/>
    <w:tmpl w:val="23FC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47D23"/>
    <w:multiLevelType w:val="multilevel"/>
    <w:tmpl w:val="D5C8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E7E87"/>
    <w:multiLevelType w:val="multilevel"/>
    <w:tmpl w:val="CA6E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E38FA"/>
    <w:multiLevelType w:val="multilevel"/>
    <w:tmpl w:val="0822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C5980"/>
    <w:multiLevelType w:val="multilevel"/>
    <w:tmpl w:val="B3EE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523B0"/>
    <w:multiLevelType w:val="multilevel"/>
    <w:tmpl w:val="A8DC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71ACD"/>
    <w:multiLevelType w:val="multilevel"/>
    <w:tmpl w:val="C3F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F2B4A"/>
    <w:multiLevelType w:val="multilevel"/>
    <w:tmpl w:val="E5DE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171933"/>
    <w:multiLevelType w:val="multilevel"/>
    <w:tmpl w:val="BB8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9566F"/>
    <w:multiLevelType w:val="multilevel"/>
    <w:tmpl w:val="4B48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924DB"/>
    <w:multiLevelType w:val="multilevel"/>
    <w:tmpl w:val="4FC8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62C45"/>
    <w:multiLevelType w:val="multilevel"/>
    <w:tmpl w:val="02F8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A1676"/>
    <w:multiLevelType w:val="multilevel"/>
    <w:tmpl w:val="B19C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7439D"/>
    <w:multiLevelType w:val="multilevel"/>
    <w:tmpl w:val="2958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C546D"/>
    <w:multiLevelType w:val="multilevel"/>
    <w:tmpl w:val="4B22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0B05EF"/>
    <w:multiLevelType w:val="multilevel"/>
    <w:tmpl w:val="ABBA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93249"/>
    <w:multiLevelType w:val="multilevel"/>
    <w:tmpl w:val="9BE0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7C748A"/>
    <w:multiLevelType w:val="multilevel"/>
    <w:tmpl w:val="6BE6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F1172A"/>
    <w:multiLevelType w:val="multilevel"/>
    <w:tmpl w:val="9240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4F6779"/>
    <w:multiLevelType w:val="multilevel"/>
    <w:tmpl w:val="D31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5C3638"/>
    <w:multiLevelType w:val="multilevel"/>
    <w:tmpl w:val="91C6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9E105A"/>
    <w:multiLevelType w:val="multilevel"/>
    <w:tmpl w:val="2082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9E11C7"/>
    <w:multiLevelType w:val="multilevel"/>
    <w:tmpl w:val="FCF4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8101B0"/>
    <w:multiLevelType w:val="multilevel"/>
    <w:tmpl w:val="B852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C4237"/>
    <w:multiLevelType w:val="multilevel"/>
    <w:tmpl w:val="1256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4C34F0"/>
    <w:multiLevelType w:val="multilevel"/>
    <w:tmpl w:val="4C6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B1127"/>
    <w:multiLevelType w:val="multilevel"/>
    <w:tmpl w:val="60C2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8700D4"/>
    <w:multiLevelType w:val="multilevel"/>
    <w:tmpl w:val="CF1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E9442C"/>
    <w:multiLevelType w:val="multilevel"/>
    <w:tmpl w:val="0BF8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142A8E"/>
    <w:multiLevelType w:val="multilevel"/>
    <w:tmpl w:val="AEA6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35A72"/>
    <w:multiLevelType w:val="multilevel"/>
    <w:tmpl w:val="4054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F34446"/>
    <w:multiLevelType w:val="multilevel"/>
    <w:tmpl w:val="C3E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D02F0E"/>
    <w:multiLevelType w:val="multilevel"/>
    <w:tmpl w:val="B6B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4C221A"/>
    <w:multiLevelType w:val="multilevel"/>
    <w:tmpl w:val="03BC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BB3CBA"/>
    <w:multiLevelType w:val="multilevel"/>
    <w:tmpl w:val="EBC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AA7A4E"/>
    <w:multiLevelType w:val="multilevel"/>
    <w:tmpl w:val="8B8C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7"/>
  </w:num>
  <w:num w:numId="3">
    <w:abstractNumId w:val="28"/>
  </w:num>
  <w:num w:numId="4">
    <w:abstractNumId w:val="34"/>
  </w:num>
  <w:num w:numId="5">
    <w:abstractNumId w:val="18"/>
  </w:num>
  <w:num w:numId="6">
    <w:abstractNumId w:val="26"/>
  </w:num>
  <w:num w:numId="7">
    <w:abstractNumId w:val="15"/>
  </w:num>
  <w:num w:numId="8">
    <w:abstractNumId w:val="11"/>
  </w:num>
  <w:num w:numId="9">
    <w:abstractNumId w:val="36"/>
  </w:num>
  <w:num w:numId="10">
    <w:abstractNumId w:val="3"/>
  </w:num>
  <w:num w:numId="11">
    <w:abstractNumId w:val="24"/>
  </w:num>
  <w:num w:numId="12">
    <w:abstractNumId w:val="19"/>
  </w:num>
  <w:num w:numId="13">
    <w:abstractNumId w:val="0"/>
  </w:num>
  <w:num w:numId="14">
    <w:abstractNumId w:val="35"/>
  </w:num>
  <w:num w:numId="15">
    <w:abstractNumId w:val="6"/>
  </w:num>
  <w:num w:numId="16">
    <w:abstractNumId w:val="31"/>
  </w:num>
  <w:num w:numId="17">
    <w:abstractNumId w:val="1"/>
  </w:num>
  <w:num w:numId="18">
    <w:abstractNumId w:val="5"/>
  </w:num>
  <w:num w:numId="19">
    <w:abstractNumId w:val="25"/>
  </w:num>
  <w:num w:numId="20">
    <w:abstractNumId w:val="13"/>
  </w:num>
  <w:num w:numId="21">
    <w:abstractNumId w:val="21"/>
  </w:num>
  <w:num w:numId="22">
    <w:abstractNumId w:val="16"/>
  </w:num>
  <w:num w:numId="23">
    <w:abstractNumId w:val="32"/>
  </w:num>
  <w:num w:numId="24">
    <w:abstractNumId w:val="8"/>
  </w:num>
  <w:num w:numId="25">
    <w:abstractNumId w:val="2"/>
  </w:num>
  <w:num w:numId="26">
    <w:abstractNumId w:val="14"/>
  </w:num>
  <w:num w:numId="27">
    <w:abstractNumId w:val="30"/>
  </w:num>
  <w:num w:numId="28">
    <w:abstractNumId w:val="20"/>
  </w:num>
  <w:num w:numId="29">
    <w:abstractNumId w:val="4"/>
  </w:num>
  <w:num w:numId="30">
    <w:abstractNumId w:val="27"/>
  </w:num>
  <w:num w:numId="31">
    <w:abstractNumId w:val="22"/>
  </w:num>
  <w:num w:numId="32">
    <w:abstractNumId w:val="12"/>
  </w:num>
  <w:num w:numId="33">
    <w:abstractNumId w:val="23"/>
  </w:num>
  <w:num w:numId="34">
    <w:abstractNumId w:val="9"/>
  </w:num>
  <w:num w:numId="35">
    <w:abstractNumId w:val="10"/>
  </w:num>
  <w:num w:numId="36">
    <w:abstractNumId w:val="7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C09B9"/>
    <w:rsid w:val="009A435C"/>
    <w:rsid w:val="009A69A4"/>
    <w:rsid w:val="00AF0476"/>
    <w:rsid w:val="00B44494"/>
    <w:rsid w:val="00CF42B5"/>
    <w:rsid w:val="00D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C9B4C7"/>
  <w15:chartTrackingRefBased/>
  <w15:docId w15:val="{3BE59FCA-25B6-4325-AC69-CD48C1D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D52ABA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D52ABA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Heading3">
    <w:name w:val="heading 3"/>
    <w:basedOn w:val="Normal"/>
    <w:qFormat/>
    <w:rsid w:val="00D52ABA"/>
    <w:pPr>
      <w:spacing w:before="100" w:beforeAutospacing="1" w:after="100" w:afterAutospacing="1"/>
      <w:outlineLvl w:val="2"/>
    </w:pPr>
    <w:rPr>
      <w:b/>
      <w:sz w:val="27"/>
      <w:szCs w:val="27"/>
    </w:rPr>
  </w:style>
  <w:style w:type="paragraph" w:styleId="Heading4">
    <w:name w:val="heading 4"/>
    <w:basedOn w:val="Normal"/>
    <w:qFormat/>
    <w:rsid w:val="00D52ABA"/>
    <w:pPr>
      <w:spacing w:before="100" w:beforeAutospacing="1" w:after="100" w:afterAutospacing="1"/>
      <w:outlineLvl w:val="3"/>
    </w:pPr>
    <w:rPr>
      <w:b/>
    </w:rPr>
  </w:style>
  <w:style w:type="paragraph" w:styleId="Heading5">
    <w:name w:val="heading 5"/>
    <w:basedOn w:val="Normal"/>
    <w:qFormat/>
    <w:rsid w:val="00D52ABA"/>
    <w:pPr>
      <w:spacing w:before="100" w:beforeAutospacing="1" w:after="100" w:afterAutospacing="1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52ABA"/>
    <w:rPr>
      <w:color w:val="0000FF"/>
      <w:u w:val="single"/>
    </w:rPr>
  </w:style>
  <w:style w:type="character" w:styleId="FollowedHyperlink">
    <w:name w:val="FollowedHyperlink"/>
    <w:rsid w:val="00D52ABA"/>
    <w:rPr>
      <w:color w:val="0000FF"/>
      <w:u w:val="single"/>
    </w:rPr>
  </w:style>
  <w:style w:type="character" w:styleId="HTMLCite">
    <w:name w:val="HTML Cite"/>
    <w:rsid w:val="00D52ABA"/>
    <w:rPr>
      <w:i/>
      <w:iCs/>
    </w:rPr>
  </w:style>
  <w:style w:type="paragraph" w:styleId="HTMLPreformatted">
    <w:name w:val="HTML Preformatted"/>
    <w:basedOn w:val="Normal"/>
    <w:rsid w:val="00D52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NormalWeb">
    <w:name w:val="Normal (Web)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wp-teahouse-question-form">
    <w:name w:val="wp-teahouse-question-form"/>
    <w:basedOn w:val="Normal"/>
    <w:rsid w:val="00D52ABA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bCs w:val="0"/>
    </w:rPr>
  </w:style>
  <w:style w:type="paragraph" w:customStyle="1" w:styleId="mw-hiero-table">
    <w:name w:val="mw-hiero-tabl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mw-hiero-outer">
    <w:name w:val="mw-hiero-outer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mw-hiero-box">
    <w:name w:val="mw-hiero-box"/>
    <w:basedOn w:val="Normal"/>
    <w:rsid w:val="00D52ABA"/>
    <w:pPr>
      <w:shd w:val="clear" w:color="auto" w:fill="000000"/>
      <w:spacing w:before="100" w:beforeAutospacing="1" w:after="100" w:afterAutospacing="1"/>
    </w:pPr>
    <w:rPr>
      <w:bCs w:val="0"/>
    </w:rPr>
  </w:style>
  <w:style w:type="paragraph" w:customStyle="1" w:styleId="js-messagebox">
    <w:name w:val="js-messagebox"/>
    <w:basedOn w:val="Normal"/>
    <w:rsid w:val="00D52ABA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bCs w:val="0"/>
      <w:sz w:val="19"/>
      <w:szCs w:val="19"/>
    </w:rPr>
  </w:style>
  <w:style w:type="paragraph" w:customStyle="1" w:styleId="suggestions">
    <w:name w:val="suggestions"/>
    <w:basedOn w:val="Normal"/>
    <w:rsid w:val="00D52ABA"/>
    <w:pPr>
      <w:ind w:right="-15"/>
    </w:pPr>
    <w:rPr>
      <w:bCs w:val="0"/>
    </w:rPr>
  </w:style>
  <w:style w:type="paragraph" w:customStyle="1" w:styleId="suggestions-special">
    <w:name w:val="suggestions-special"/>
    <w:basedOn w:val="Normal"/>
    <w:rsid w:val="00D52AB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bCs w:val="0"/>
      <w:vanish/>
      <w:sz w:val="19"/>
      <w:szCs w:val="19"/>
    </w:rPr>
  </w:style>
  <w:style w:type="paragraph" w:customStyle="1" w:styleId="suggestions-results">
    <w:name w:val="suggestions-results"/>
    <w:basedOn w:val="Normal"/>
    <w:rsid w:val="00D52AB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bCs w:val="0"/>
      <w:sz w:val="19"/>
      <w:szCs w:val="19"/>
    </w:rPr>
  </w:style>
  <w:style w:type="paragraph" w:customStyle="1" w:styleId="suggestions-result">
    <w:name w:val="suggestions-result"/>
    <w:basedOn w:val="Normal"/>
    <w:rsid w:val="00D52ABA"/>
    <w:pPr>
      <w:spacing w:line="360" w:lineRule="atLeast"/>
    </w:pPr>
    <w:rPr>
      <w:bCs w:val="0"/>
      <w:color w:val="000000"/>
    </w:rPr>
  </w:style>
  <w:style w:type="paragraph" w:customStyle="1" w:styleId="suggestions-result-current">
    <w:name w:val="suggestions-result-current"/>
    <w:basedOn w:val="Normal"/>
    <w:rsid w:val="00D52ABA"/>
    <w:pPr>
      <w:shd w:val="clear" w:color="auto" w:fill="4C59A6"/>
      <w:spacing w:before="100" w:beforeAutospacing="1" w:after="100" w:afterAutospacing="1"/>
    </w:pPr>
    <w:rPr>
      <w:bCs w:val="0"/>
      <w:color w:val="FFFFFF"/>
    </w:rPr>
  </w:style>
  <w:style w:type="paragraph" w:customStyle="1" w:styleId="autoellipsis-matched">
    <w:name w:val="autoellipsis-matched"/>
    <w:basedOn w:val="Normal"/>
    <w:rsid w:val="00D52ABA"/>
    <w:pPr>
      <w:spacing w:before="100" w:beforeAutospacing="1" w:after="100" w:afterAutospacing="1"/>
    </w:pPr>
    <w:rPr>
      <w:b/>
    </w:rPr>
  </w:style>
  <w:style w:type="paragraph" w:customStyle="1" w:styleId="highlight">
    <w:name w:val="highlight"/>
    <w:basedOn w:val="Normal"/>
    <w:rsid w:val="00D52ABA"/>
    <w:pPr>
      <w:spacing w:before="100" w:beforeAutospacing="1" w:after="100" w:afterAutospacing="1"/>
    </w:pPr>
    <w:rPr>
      <w:b/>
    </w:rPr>
  </w:style>
  <w:style w:type="paragraph" w:customStyle="1" w:styleId="ui-helper-hidden">
    <w:name w:val="ui-helper-hidden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ui-helper-reset">
    <w:name w:val="ui-helper-reset"/>
    <w:basedOn w:val="Normal"/>
    <w:rsid w:val="00D52ABA"/>
    <w:rPr>
      <w:bCs w:val="0"/>
    </w:rPr>
  </w:style>
  <w:style w:type="paragraph" w:customStyle="1" w:styleId="ui-helper-clearfix">
    <w:name w:val="ui-helper-clearfix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helper-zfix">
    <w:name w:val="ui-helper-zfix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icon">
    <w:name w:val="ui-icon"/>
    <w:basedOn w:val="Normal"/>
    <w:rsid w:val="00D52ABA"/>
    <w:pPr>
      <w:spacing w:before="100" w:beforeAutospacing="1" w:after="100" w:afterAutospacing="1"/>
      <w:ind w:firstLine="7343"/>
    </w:pPr>
    <w:rPr>
      <w:bCs w:val="0"/>
    </w:rPr>
  </w:style>
  <w:style w:type="paragraph" w:customStyle="1" w:styleId="ui-widget-overlay">
    <w:name w:val="ui-widget-overlay"/>
    <w:basedOn w:val="Normal"/>
    <w:rsid w:val="00D52ABA"/>
    <w:pPr>
      <w:shd w:val="clear" w:color="auto" w:fill="000000"/>
      <w:spacing w:before="100" w:beforeAutospacing="1" w:after="100" w:afterAutospacing="1"/>
    </w:pPr>
    <w:rPr>
      <w:bCs w:val="0"/>
    </w:rPr>
  </w:style>
  <w:style w:type="paragraph" w:customStyle="1" w:styleId="ui-widget">
    <w:name w:val="ui-widget"/>
    <w:basedOn w:val="Normal"/>
    <w:rsid w:val="00D52ABA"/>
    <w:pPr>
      <w:spacing w:before="100" w:beforeAutospacing="1" w:after="100" w:afterAutospacing="1"/>
    </w:pPr>
    <w:rPr>
      <w:rFonts w:ascii="Arial" w:hAnsi="Arial" w:cs="Arial"/>
      <w:bCs w:val="0"/>
      <w:sz w:val="19"/>
      <w:szCs w:val="19"/>
    </w:rPr>
  </w:style>
  <w:style w:type="paragraph" w:customStyle="1" w:styleId="ui-widget-content">
    <w:name w:val="ui-widget-content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362B36"/>
    </w:rPr>
  </w:style>
  <w:style w:type="paragraph" w:customStyle="1" w:styleId="ui-widget-header">
    <w:name w:val="ui-widget-header"/>
    <w:basedOn w:val="Normal"/>
    <w:rsid w:val="00D52ABA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state-default">
    <w:name w:val="ui-state-default"/>
    <w:basedOn w:val="Normal"/>
    <w:rsid w:val="00D52AB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bCs w:val="0"/>
      <w:color w:val="2779AA"/>
    </w:rPr>
  </w:style>
  <w:style w:type="paragraph" w:customStyle="1" w:styleId="ui-state-hover">
    <w:name w:val="ui-state-hover"/>
    <w:basedOn w:val="Normal"/>
    <w:rsid w:val="00D52AB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focus">
    <w:name w:val="ui-state-focus"/>
    <w:basedOn w:val="Normal"/>
    <w:rsid w:val="00D52AB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active">
    <w:name w:val="ui-state-active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bCs w:val="0"/>
      <w:color w:val="000000"/>
    </w:rPr>
  </w:style>
  <w:style w:type="paragraph" w:customStyle="1" w:styleId="ui-state-highlight">
    <w:name w:val="ui-state-highlight"/>
    <w:basedOn w:val="Normal"/>
    <w:rsid w:val="00D52AB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bCs w:val="0"/>
      <w:color w:val="363636"/>
    </w:rPr>
  </w:style>
  <w:style w:type="paragraph" w:customStyle="1" w:styleId="ui-state-error">
    <w:name w:val="ui-state-error"/>
    <w:basedOn w:val="Normal"/>
    <w:rsid w:val="00D52AB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bCs w:val="0"/>
      <w:color w:val="FFFFFF"/>
    </w:rPr>
  </w:style>
  <w:style w:type="paragraph" w:customStyle="1" w:styleId="ui-state-error-text">
    <w:name w:val="ui-state-error-text"/>
    <w:basedOn w:val="Normal"/>
    <w:rsid w:val="00D52ABA"/>
    <w:pPr>
      <w:spacing w:before="100" w:beforeAutospacing="1" w:after="100" w:afterAutospacing="1"/>
    </w:pPr>
    <w:rPr>
      <w:bCs w:val="0"/>
      <w:color w:val="FFFFFF"/>
    </w:rPr>
  </w:style>
  <w:style w:type="paragraph" w:customStyle="1" w:styleId="ui-priority-primary">
    <w:name w:val="ui-priority-primary"/>
    <w:basedOn w:val="Normal"/>
    <w:rsid w:val="00D52ABA"/>
    <w:pPr>
      <w:spacing w:before="100" w:beforeAutospacing="1" w:after="100" w:afterAutospacing="1"/>
    </w:pPr>
    <w:rPr>
      <w:b/>
    </w:rPr>
  </w:style>
  <w:style w:type="paragraph" w:customStyle="1" w:styleId="ui-priority-secondary">
    <w:name w:val="ui-priority-secondary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state-disabled">
    <w:name w:val="ui-state-disabled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widget-shadow">
    <w:name w:val="ui-widget-shadow"/>
    <w:basedOn w:val="Normal"/>
    <w:rsid w:val="00D52ABA"/>
    <w:pPr>
      <w:shd w:val="clear" w:color="auto" w:fill="000000"/>
      <w:ind w:left="-105"/>
    </w:pPr>
    <w:rPr>
      <w:bCs w:val="0"/>
    </w:rPr>
  </w:style>
  <w:style w:type="paragraph" w:customStyle="1" w:styleId="ui-button">
    <w:name w:val="ui-button"/>
    <w:basedOn w:val="Normal"/>
    <w:rsid w:val="00D52ABA"/>
    <w:pPr>
      <w:spacing w:before="100" w:beforeAutospacing="1" w:after="100" w:afterAutospacing="1"/>
      <w:ind w:right="24"/>
      <w:jc w:val="center"/>
    </w:pPr>
    <w:rPr>
      <w:bCs w:val="0"/>
    </w:rPr>
  </w:style>
  <w:style w:type="paragraph" w:customStyle="1" w:styleId="ui-button-icon-only">
    <w:name w:val="ui-button-icon-only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button-icons-only">
    <w:name w:val="ui-button-icons-only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buttonset">
    <w:name w:val="ui-buttonset"/>
    <w:basedOn w:val="Normal"/>
    <w:rsid w:val="00D52ABA"/>
    <w:pPr>
      <w:spacing w:before="100" w:beforeAutospacing="1" w:after="100" w:afterAutospacing="1"/>
      <w:ind w:right="105"/>
    </w:pPr>
    <w:rPr>
      <w:bCs w:val="0"/>
    </w:rPr>
  </w:style>
  <w:style w:type="paragraph" w:customStyle="1" w:styleId="tipsy">
    <w:name w:val="tipsy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tipsy-inner">
    <w:name w:val="tipsy-inner"/>
    <w:basedOn w:val="Normal"/>
    <w:rsid w:val="00D52ABA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bCs w:val="0"/>
      <w:color w:val="000000"/>
    </w:rPr>
  </w:style>
  <w:style w:type="paragraph" w:customStyle="1" w:styleId="tipsy-arrow">
    <w:name w:val="tipsy-arrow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resizable-handle">
    <w:name w:val="ui-resizable-handle"/>
    <w:basedOn w:val="Normal"/>
    <w:rsid w:val="00D52ABA"/>
    <w:pPr>
      <w:spacing w:before="100" w:beforeAutospacing="1" w:after="100" w:afterAutospacing="1"/>
    </w:pPr>
    <w:rPr>
      <w:bCs w:val="0"/>
      <w:sz w:val="2"/>
      <w:szCs w:val="2"/>
    </w:rPr>
  </w:style>
  <w:style w:type="paragraph" w:customStyle="1" w:styleId="ui-resizable-n">
    <w:name w:val="ui-resizable-n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resizable-s">
    <w:name w:val="ui-resizable-s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resizable-e">
    <w:name w:val="ui-resizable-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resizable-w">
    <w:name w:val="ui-resizable-w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resizable-se">
    <w:name w:val="ui-resizable-s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resizable-sw">
    <w:name w:val="ui-resizable-sw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resizable-nw">
    <w:name w:val="ui-resizable-nw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resizable-ne">
    <w:name w:val="ui-resizable-n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">
    <w:name w:val="ui-dialog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articlefeedback">
    <w:name w:val="articlefeedback"/>
    <w:basedOn w:val="Normal"/>
    <w:rsid w:val="00D52ABA"/>
    <w:pPr>
      <w:spacing w:before="240" w:after="100" w:afterAutospacing="1"/>
    </w:pPr>
    <w:rPr>
      <w:bCs w:val="0"/>
    </w:rPr>
  </w:style>
  <w:style w:type="paragraph" w:customStyle="1" w:styleId="articlefeedback-panel">
    <w:name w:val="articlefeedback-panel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Cs w:val="0"/>
    </w:rPr>
  </w:style>
  <w:style w:type="paragraph" w:customStyle="1" w:styleId="articlefeedback-error-message">
    <w:name w:val="articlefeedback-error-message"/>
    <w:basedOn w:val="Normal"/>
    <w:rsid w:val="00D52ABA"/>
    <w:pPr>
      <w:spacing w:before="100" w:beforeAutospacing="1" w:after="100" w:afterAutospacing="1"/>
      <w:jc w:val="center"/>
    </w:pPr>
    <w:rPr>
      <w:bCs w:val="0"/>
    </w:rPr>
  </w:style>
  <w:style w:type="paragraph" w:customStyle="1" w:styleId="articlefeedback-error">
    <w:name w:val="articlefeedback-error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Cs w:val="0"/>
      <w:vanish/>
    </w:rPr>
  </w:style>
  <w:style w:type="paragraph" w:customStyle="1" w:styleId="articlefeedback-lock">
    <w:name w:val="articlefeedback-lock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pitches">
    <w:name w:val="articlefeedback-pitches"/>
    <w:basedOn w:val="Normal"/>
    <w:rsid w:val="00D52ABA"/>
    <w:pPr>
      <w:shd w:val="clear" w:color="auto" w:fill="F9F9F9"/>
      <w:spacing w:before="100" w:beforeAutospacing="1" w:after="100" w:afterAutospacing="1"/>
    </w:pPr>
    <w:rPr>
      <w:bCs w:val="0"/>
    </w:rPr>
  </w:style>
  <w:style w:type="paragraph" w:customStyle="1" w:styleId="articlefeedback-pitch">
    <w:name w:val="articlefeedback-pitch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pitch-or">
    <w:name w:val="articlefeedback-pitch-or"/>
    <w:basedOn w:val="Normal"/>
    <w:rsid w:val="00D52ABA"/>
    <w:pPr>
      <w:spacing w:before="100" w:beforeAutospacing="1" w:after="100" w:afterAutospacing="1"/>
      <w:ind w:left="180" w:right="60"/>
    </w:pPr>
    <w:rPr>
      <w:bCs w:val="0"/>
    </w:rPr>
  </w:style>
  <w:style w:type="paragraph" w:customStyle="1" w:styleId="articlefeedback-reject">
    <w:name w:val="articlefeedback-reject"/>
    <w:basedOn w:val="Normal"/>
    <w:rsid w:val="00D52ABA"/>
    <w:pPr>
      <w:spacing w:before="100" w:beforeAutospacing="1" w:after="100" w:afterAutospacing="1" w:line="336" w:lineRule="atLeast"/>
    </w:pPr>
    <w:rPr>
      <w:bCs w:val="0"/>
      <w:color w:val="0645AD"/>
    </w:rPr>
  </w:style>
  <w:style w:type="paragraph" w:customStyle="1" w:styleId="articlefeedback-title">
    <w:name w:val="articlefeedback-title"/>
    <w:basedOn w:val="Normal"/>
    <w:rsid w:val="00D52ABA"/>
    <w:pPr>
      <w:spacing w:before="100" w:beforeAutospacing="1" w:after="100" w:afterAutospacing="1"/>
    </w:pPr>
    <w:rPr>
      <w:bCs w:val="0"/>
      <w:sz w:val="34"/>
      <w:szCs w:val="34"/>
    </w:rPr>
  </w:style>
  <w:style w:type="paragraph" w:customStyle="1" w:styleId="articlefeedback-message">
    <w:name w:val="articlefeedback-message"/>
    <w:basedOn w:val="Normal"/>
    <w:rsid w:val="00D52ABA"/>
    <w:pPr>
      <w:spacing w:before="79" w:after="79"/>
      <w:ind w:left="79" w:right="79"/>
    </w:pPr>
    <w:rPr>
      <w:bCs w:val="0"/>
      <w:sz w:val="36"/>
      <w:szCs w:val="36"/>
    </w:rPr>
  </w:style>
  <w:style w:type="paragraph" w:customStyle="1" w:styleId="articlefeedback-body">
    <w:name w:val="articlefeedback-body"/>
    <w:basedOn w:val="Normal"/>
    <w:rsid w:val="00D52ABA"/>
    <w:pPr>
      <w:spacing w:before="120" w:after="120"/>
      <w:ind w:left="120" w:right="120"/>
    </w:pPr>
    <w:rPr>
      <w:bCs w:val="0"/>
      <w:color w:val="333333"/>
    </w:rPr>
  </w:style>
  <w:style w:type="paragraph" w:customStyle="1" w:styleId="articlefeedback-switch">
    <w:name w:val="articlefeedback-switch"/>
    <w:basedOn w:val="Normal"/>
    <w:rsid w:val="00D52ABA"/>
    <w:pPr>
      <w:spacing w:before="100" w:beforeAutospacing="1" w:after="100" w:afterAutospacing="1" w:line="336" w:lineRule="atLeast"/>
    </w:pPr>
    <w:rPr>
      <w:bCs w:val="0"/>
      <w:color w:val="0645AD"/>
    </w:rPr>
  </w:style>
  <w:style w:type="paragraph" w:customStyle="1" w:styleId="articlefeedback-switch-form">
    <w:name w:val="articlefeedback-switch-form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articlefeedback-switch-report">
    <w:name w:val="articlefeedback-switch-report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articlefeedback-explanation">
    <w:name w:val="articlefeedback-explanation"/>
    <w:basedOn w:val="Normal"/>
    <w:rsid w:val="00D52ABA"/>
    <w:pPr>
      <w:spacing w:before="100" w:beforeAutospacing="1" w:after="180"/>
    </w:pPr>
    <w:rPr>
      <w:b/>
    </w:rPr>
  </w:style>
  <w:style w:type="paragraph" w:customStyle="1" w:styleId="articlefeedback-description">
    <w:name w:val="articlefeedback-description"/>
    <w:basedOn w:val="Normal"/>
    <w:rsid w:val="00D52ABA"/>
    <w:pPr>
      <w:spacing w:before="100" w:beforeAutospacing="1" w:after="180"/>
    </w:pPr>
    <w:rPr>
      <w:b/>
    </w:rPr>
  </w:style>
  <w:style w:type="paragraph" w:customStyle="1" w:styleId="articlefeedback-rating-labels">
    <w:name w:val="articlefeedback-rating-labels"/>
    <w:basedOn w:val="Normal"/>
    <w:rsid w:val="00D52ABA"/>
    <w:pPr>
      <w:spacing w:before="100" w:beforeAutospacing="1" w:after="100" w:afterAutospacing="1"/>
      <w:ind w:left="150"/>
    </w:pPr>
    <w:rPr>
      <w:bCs w:val="0"/>
    </w:rPr>
  </w:style>
  <w:style w:type="paragraph" w:customStyle="1" w:styleId="articlefeedback-rating-label">
    <w:name w:val="articlefeedback-rating-label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articlefeedback-rating-clear">
    <w:name w:val="articlefeedback-rating-clear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rating-tooltip">
    <w:name w:val="articlefeedback-rating-tooltip"/>
    <w:basedOn w:val="Normal"/>
    <w:rsid w:val="00D52ABA"/>
    <w:pPr>
      <w:spacing w:before="100" w:beforeAutospacing="1" w:after="100" w:afterAutospacing="1"/>
      <w:ind w:left="180"/>
    </w:pPr>
    <w:rPr>
      <w:bCs w:val="0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Normal"/>
    <w:rsid w:val="00D52ABA"/>
    <w:pPr>
      <w:spacing w:before="100" w:beforeAutospacing="1" w:after="120"/>
    </w:pPr>
    <w:rPr>
      <w:bCs w:val="0"/>
    </w:rPr>
  </w:style>
  <w:style w:type="paragraph" w:customStyle="1" w:styleId="articlefeedback-rating-average">
    <w:name w:val="articlefeedback-rating-average"/>
    <w:basedOn w:val="Normal"/>
    <w:rsid w:val="00D52ABA"/>
    <w:pPr>
      <w:spacing w:before="100" w:beforeAutospacing="1" w:after="100" w:afterAutospacing="1" w:line="255" w:lineRule="atLeast"/>
      <w:ind w:right="120"/>
      <w:jc w:val="right"/>
    </w:pPr>
    <w:rPr>
      <w:bCs w:val="0"/>
      <w:sz w:val="19"/>
      <w:szCs w:val="19"/>
    </w:rPr>
  </w:style>
  <w:style w:type="paragraph" w:customStyle="1" w:styleId="articlefeedback-rating-meter">
    <w:name w:val="articlefeedback-rating-meter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</w:rPr>
  </w:style>
  <w:style w:type="paragraph" w:customStyle="1" w:styleId="articlefeedback-rating-count">
    <w:name w:val="articlefeedback-rating-count"/>
    <w:basedOn w:val="Normal"/>
    <w:rsid w:val="00D52ABA"/>
    <w:pPr>
      <w:spacing w:before="100" w:beforeAutospacing="1" w:after="100" w:afterAutospacing="1"/>
      <w:ind w:right="240"/>
    </w:pPr>
    <w:rPr>
      <w:bCs w:val="0"/>
      <w:color w:val="999999"/>
      <w:sz w:val="19"/>
      <w:szCs w:val="19"/>
    </w:rPr>
  </w:style>
  <w:style w:type="paragraph" w:customStyle="1" w:styleId="articlefeedback-label">
    <w:name w:val="articlefeedback-label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articlefeedback-expertise-disabled">
    <w:name w:val="articlefeedback-expertise-disabled"/>
    <w:basedOn w:val="Normal"/>
    <w:rsid w:val="00D52ABA"/>
    <w:pPr>
      <w:spacing w:before="100" w:beforeAutospacing="1" w:after="100" w:afterAutospacing="1"/>
    </w:pPr>
    <w:rPr>
      <w:bCs w:val="0"/>
      <w:color w:val="C0C0C0"/>
    </w:rPr>
  </w:style>
  <w:style w:type="paragraph" w:customStyle="1" w:styleId="articlefeedback-helpimprove-disabled">
    <w:name w:val="articlefeedback-helpimprove-disabled"/>
    <w:basedOn w:val="Normal"/>
    <w:rsid w:val="00D52ABA"/>
    <w:pPr>
      <w:spacing w:before="100" w:beforeAutospacing="1" w:after="100" w:afterAutospacing="1"/>
    </w:pPr>
    <w:rPr>
      <w:bCs w:val="0"/>
      <w:color w:val="C0C0C0"/>
    </w:rPr>
  </w:style>
  <w:style w:type="paragraph" w:customStyle="1" w:styleId="articlefeedback-expertise">
    <w:name w:val="articlefeedback-expertise"/>
    <w:basedOn w:val="Normal"/>
    <w:rsid w:val="00D52ABA"/>
    <w:pPr>
      <w:spacing w:before="180" w:after="120"/>
    </w:pPr>
    <w:rPr>
      <w:bCs w:val="0"/>
    </w:rPr>
  </w:style>
  <w:style w:type="paragraph" w:customStyle="1" w:styleId="articlefeedback-expertise-options">
    <w:name w:val="articlefeedback-expertise-options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helpimprove-note">
    <w:name w:val="articlefeedback-helpimprove-note"/>
    <w:basedOn w:val="Normal"/>
    <w:rsid w:val="00D52ABA"/>
    <w:pPr>
      <w:spacing w:before="100" w:beforeAutospacing="1" w:after="100" w:afterAutospacing="1"/>
      <w:ind w:left="960"/>
    </w:pPr>
    <w:rPr>
      <w:bCs w:val="0"/>
      <w:sz w:val="19"/>
      <w:szCs w:val="19"/>
    </w:rPr>
  </w:style>
  <w:style w:type="paragraph" w:customStyle="1" w:styleId="articlefeedback-expiry">
    <w:name w:val="articlefeedback-expiry"/>
    <w:basedOn w:val="Normal"/>
    <w:rsid w:val="00D52ABA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bCs w:val="0"/>
      <w:vanish/>
    </w:rPr>
  </w:style>
  <w:style w:type="paragraph" w:customStyle="1" w:styleId="articlefeedback-expiry-title">
    <w:name w:val="articlefeedback-expiry-title"/>
    <w:basedOn w:val="Normal"/>
    <w:rsid w:val="00D52ABA"/>
    <w:pPr>
      <w:spacing w:before="100" w:beforeAutospacing="1" w:after="100" w:afterAutospacing="1"/>
    </w:pPr>
    <w:rPr>
      <w:bCs w:val="0"/>
      <w:sz w:val="29"/>
      <w:szCs w:val="29"/>
    </w:rPr>
  </w:style>
  <w:style w:type="paragraph" w:customStyle="1" w:styleId="articlefeedback-expiry-message">
    <w:name w:val="articlefeedback-expiry-message"/>
    <w:basedOn w:val="Normal"/>
    <w:rsid w:val="00D52ABA"/>
    <w:pPr>
      <w:spacing w:before="100" w:beforeAutospacing="1" w:after="100" w:afterAutospacing="1"/>
    </w:pPr>
    <w:rPr>
      <w:bCs w:val="0"/>
      <w:color w:val="777777"/>
    </w:rPr>
  </w:style>
  <w:style w:type="paragraph" w:customStyle="1" w:styleId="articlefeedback-survey-disclaimer">
    <w:name w:val="articlefeedback-survey-disclaimer"/>
    <w:basedOn w:val="Normal"/>
    <w:rsid w:val="00D52ABA"/>
    <w:pPr>
      <w:spacing w:before="100" w:beforeAutospacing="1" w:after="100" w:afterAutospacing="1"/>
    </w:pPr>
    <w:rPr>
      <w:bCs w:val="0"/>
      <w:i/>
      <w:iCs/>
    </w:rPr>
  </w:style>
  <w:style w:type="paragraph" w:customStyle="1" w:styleId="navbox">
    <w:name w:val="navbox"/>
    <w:basedOn w:val="Normal"/>
    <w:rsid w:val="00D52AB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  <w:sz w:val="21"/>
      <w:szCs w:val="21"/>
    </w:rPr>
  </w:style>
  <w:style w:type="paragraph" w:customStyle="1" w:styleId="navbox-inner">
    <w:name w:val="navbox-inner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navbox-subgroup">
    <w:name w:val="navbox-subgroup"/>
    <w:basedOn w:val="Normal"/>
    <w:rsid w:val="00D52ABA"/>
    <w:pPr>
      <w:shd w:val="clear" w:color="auto" w:fill="FDFDFD"/>
      <w:spacing w:before="100" w:beforeAutospacing="1" w:after="100" w:afterAutospacing="1"/>
    </w:pPr>
    <w:rPr>
      <w:bCs w:val="0"/>
    </w:rPr>
  </w:style>
  <w:style w:type="paragraph" w:customStyle="1" w:styleId="navbox-title">
    <w:name w:val="navbox-title"/>
    <w:basedOn w:val="Normal"/>
    <w:rsid w:val="00D52ABA"/>
    <w:pPr>
      <w:shd w:val="clear" w:color="auto" w:fill="CCCCFF"/>
      <w:spacing w:before="100" w:beforeAutospacing="1" w:after="100" w:afterAutospacing="1"/>
      <w:jc w:val="center"/>
    </w:pPr>
    <w:rPr>
      <w:bCs w:val="0"/>
    </w:rPr>
  </w:style>
  <w:style w:type="paragraph" w:customStyle="1" w:styleId="navbox-abovebelow">
    <w:name w:val="navbox-abovebelow"/>
    <w:basedOn w:val="Normal"/>
    <w:rsid w:val="00D52ABA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list">
    <w:name w:val="navbox-list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navbox-even">
    <w:name w:val="navbox-even"/>
    <w:basedOn w:val="Normal"/>
    <w:rsid w:val="00D52ABA"/>
    <w:pPr>
      <w:shd w:val="clear" w:color="auto" w:fill="F7F7F7"/>
      <w:spacing w:before="100" w:beforeAutospacing="1" w:after="100" w:afterAutospacing="1"/>
    </w:pPr>
    <w:rPr>
      <w:bCs w:val="0"/>
    </w:rPr>
  </w:style>
  <w:style w:type="paragraph" w:customStyle="1" w:styleId="navbox-odd">
    <w:name w:val="navbox-odd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navbar">
    <w:name w:val="navbar"/>
    <w:basedOn w:val="Normal"/>
    <w:rsid w:val="00D52ABA"/>
    <w:pPr>
      <w:spacing w:before="100" w:beforeAutospacing="1" w:after="100" w:afterAutospacing="1"/>
    </w:pPr>
    <w:rPr>
      <w:bCs w:val="0"/>
      <w:sz w:val="21"/>
      <w:szCs w:val="21"/>
    </w:rPr>
  </w:style>
  <w:style w:type="paragraph" w:customStyle="1" w:styleId="collapsebutton">
    <w:name w:val="collapsebutton"/>
    <w:basedOn w:val="Normal"/>
    <w:rsid w:val="00D52ABA"/>
    <w:pPr>
      <w:spacing w:before="100" w:beforeAutospacing="1" w:after="100" w:afterAutospacing="1"/>
      <w:ind w:left="120"/>
      <w:jc w:val="right"/>
    </w:pPr>
    <w:rPr>
      <w:bCs w:val="0"/>
    </w:rPr>
  </w:style>
  <w:style w:type="paragraph" w:customStyle="1" w:styleId="mw-collapsible-toggle">
    <w:name w:val="mw-collapsible-toggle"/>
    <w:basedOn w:val="Normal"/>
    <w:rsid w:val="00D52ABA"/>
    <w:pPr>
      <w:spacing w:before="100" w:beforeAutospacing="1" w:after="100" w:afterAutospacing="1"/>
      <w:jc w:val="right"/>
    </w:pPr>
    <w:rPr>
      <w:bCs w:val="0"/>
    </w:rPr>
  </w:style>
  <w:style w:type="paragraph" w:customStyle="1" w:styleId="infobox">
    <w:name w:val="infobox"/>
    <w:basedOn w:val="Normal"/>
    <w:rsid w:val="00D52AB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bCs w:val="0"/>
      <w:color w:val="000000"/>
      <w:sz w:val="21"/>
      <w:szCs w:val="21"/>
    </w:rPr>
  </w:style>
  <w:style w:type="paragraph" w:customStyle="1" w:styleId="messagebox">
    <w:name w:val="messagebox"/>
    <w:basedOn w:val="Normal"/>
    <w:rsid w:val="00D52AB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bCs w:val="0"/>
    </w:rPr>
  </w:style>
  <w:style w:type="paragraph" w:customStyle="1" w:styleId="hiddenstructure">
    <w:name w:val="hiddenstructure"/>
    <w:basedOn w:val="Normal"/>
    <w:rsid w:val="00D52ABA"/>
    <w:pPr>
      <w:shd w:val="clear" w:color="auto" w:fill="00FF00"/>
      <w:spacing w:before="100" w:beforeAutospacing="1" w:after="100" w:afterAutospacing="1"/>
    </w:pPr>
    <w:rPr>
      <w:bCs w:val="0"/>
      <w:color w:val="FF0000"/>
    </w:rPr>
  </w:style>
  <w:style w:type="paragraph" w:customStyle="1" w:styleId="rellink">
    <w:name w:val="rellink"/>
    <w:basedOn w:val="Normal"/>
    <w:rsid w:val="00D52ABA"/>
    <w:pPr>
      <w:spacing w:before="100" w:beforeAutospacing="1" w:after="120"/>
    </w:pPr>
    <w:rPr>
      <w:bCs w:val="0"/>
      <w:i/>
      <w:iCs/>
    </w:rPr>
  </w:style>
  <w:style w:type="paragraph" w:customStyle="1" w:styleId="dablink">
    <w:name w:val="dablink"/>
    <w:basedOn w:val="Normal"/>
    <w:rsid w:val="00D52ABA"/>
    <w:pPr>
      <w:spacing w:before="100" w:beforeAutospacing="1" w:after="120"/>
    </w:pPr>
    <w:rPr>
      <w:bCs w:val="0"/>
      <w:i/>
      <w:iCs/>
    </w:rPr>
  </w:style>
  <w:style w:type="paragraph" w:customStyle="1" w:styleId="geo-default">
    <w:name w:val="geo-default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geo-dms">
    <w:name w:val="geo-dms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geo-dec">
    <w:name w:val="geo-dec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geo-nondefault">
    <w:name w:val="geo-nondefault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geo-multi-punct">
    <w:name w:val="geo-multi-punct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longitude">
    <w:name w:val="longitud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latitude">
    <w:name w:val="latitud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nowrap">
    <w:name w:val="nowrap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template-documentation">
    <w:name w:val="template-documentation"/>
    <w:basedOn w:val="Normal"/>
    <w:rsid w:val="00D52ABA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bCs w:val="0"/>
    </w:rPr>
  </w:style>
  <w:style w:type="paragraph" w:customStyle="1" w:styleId="categorytreechildren">
    <w:name w:val="categorytreechildren"/>
    <w:basedOn w:val="Normal"/>
    <w:rsid w:val="00D52ABA"/>
    <w:pPr>
      <w:spacing w:before="100" w:beforeAutospacing="1" w:after="100" w:afterAutospacing="1"/>
      <w:ind w:left="300"/>
    </w:pPr>
    <w:rPr>
      <w:bCs w:val="0"/>
    </w:rPr>
  </w:style>
  <w:style w:type="paragraph" w:customStyle="1" w:styleId="mw-tag-markers">
    <w:name w:val="mw-tag-markers"/>
    <w:basedOn w:val="Normal"/>
    <w:rsid w:val="00D52ABA"/>
    <w:pPr>
      <w:spacing w:before="100" w:beforeAutospacing="1" w:after="100" w:afterAutospacing="1"/>
    </w:pPr>
    <w:rPr>
      <w:rFonts w:ascii="Arial" w:hAnsi="Arial" w:cs="Arial"/>
      <w:bCs w:val="0"/>
      <w:i/>
      <w:iCs/>
      <w:sz w:val="22"/>
      <w:szCs w:val="22"/>
    </w:rPr>
  </w:style>
  <w:style w:type="paragraph" w:customStyle="1" w:styleId="sysop-show">
    <w:name w:val="sysop-show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accountcreator-show">
    <w:name w:val="accountcreator-show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breadcrumb">
    <w:name w:val="breadcrumb"/>
    <w:basedOn w:val="Normal"/>
    <w:rsid w:val="00D52ABA"/>
    <w:pPr>
      <w:spacing w:before="100" w:beforeAutospacing="1" w:after="100" w:afterAutospacing="1"/>
    </w:pPr>
    <w:rPr>
      <w:rFonts w:ascii="Helvetica" w:hAnsi="Helvetica"/>
      <w:bCs w:val="0"/>
      <w:sz w:val="21"/>
      <w:szCs w:val="21"/>
    </w:rPr>
  </w:style>
  <w:style w:type="paragraph" w:customStyle="1" w:styleId="portal-column-left">
    <w:name w:val="portal-column-left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portal-column-right">
    <w:name w:val="portal-column-right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portal-column-left-wide">
    <w:name w:val="portal-column-left-wid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portal-column-right-narrow">
    <w:name w:val="portal-column-right-narrow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portal-column-left-extra-wide">
    <w:name w:val="portal-column-left-extra-wid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portal-column-right-extra-narrow">
    <w:name w:val="portal-column-right-extra-narrow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redirecttext">
    <w:name w:val="redirecttext"/>
    <w:basedOn w:val="Normal"/>
    <w:rsid w:val="00D52ABA"/>
    <w:pPr>
      <w:spacing w:before="75" w:after="75"/>
      <w:ind w:left="75" w:right="75"/>
    </w:pPr>
    <w:rPr>
      <w:bCs w:val="0"/>
      <w:sz w:val="36"/>
      <w:szCs w:val="36"/>
    </w:rPr>
  </w:style>
  <w:style w:type="paragraph" w:customStyle="1" w:styleId="js-messagebox-group">
    <w:name w:val="js-messagebox-group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mah-helpful-state">
    <w:name w:val="mah-helpful-stat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mah-helpful-marked-state">
    <w:name w:val="mah-helpful-marked-stat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special-label">
    <w:name w:val="special-label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special-query">
    <w:name w:val="special-query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special-hover">
    <w:name w:val="special-hover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button-text">
    <w:name w:val="ui-button-text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-titlebar">
    <w:name w:val="ui-dialog-titlebar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-title">
    <w:name w:val="ui-dialog-titl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-titlebar-close">
    <w:name w:val="ui-dialog-titlebar-clos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-content">
    <w:name w:val="ui-dialog-content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-buttonpane">
    <w:name w:val="ui-dialog-buttonpan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articlefeedback-buffer">
    <w:name w:val="articlefeedback-buffer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articlefeedback-pop">
    <w:name w:val="articlefeedback-pop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articlefeedback-helpimprove-email">
    <w:name w:val="articlefeedback-helpimprove-email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navbox-group">
    <w:name w:val="navbox-group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imbox">
    <w:name w:val="imbox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tocnumber">
    <w:name w:val="tocnumber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selflink">
    <w:name w:val="selflink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wpb-header">
    <w:name w:val="wpb-header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wpb-outside">
    <w:name w:val="wpb-outside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tmbox">
    <w:name w:val="tmbox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letterhead">
    <w:name w:val="letterhead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icon-closethick">
    <w:name w:val="ui-icon-closethick"/>
    <w:basedOn w:val="Normal"/>
    <w:rsid w:val="00D52ABA"/>
    <w:pPr>
      <w:spacing w:before="100" w:beforeAutospacing="1" w:after="100" w:afterAutospacing="1"/>
    </w:pPr>
    <w:rPr>
      <w:bCs w:val="0"/>
    </w:rPr>
  </w:style>
  <w:style w:type="character" w:customStyle="1" w:styleId="brokenref">
    <w:name w:val="brokenref"/>
    <w:rsid w:val="00D52ABA"/>
    <w:rPr>
      <w:vanish/>
      <w:webHidden w:val="0"/>
      <w:specVanish w:val="0"/>
    </w:rPr>
  </w:style>
  <w:style w:type="character" w:customStyle="1" w:styleId="texhtml">
    <w:name w:val="texhtml"/>
    <w:rsid w:val="00D52ABA"/>
    <w:rPr>
      <w:sz w:val="28"/>
      <w:szCs w:val="28"/>
    </w:rPr>
  </w:style>
  <w:style w:type="character" w:customStyle="1" w:styleId="mw-geshi">
    <w:name w:val="mw-geshi"/>
    <w:rsid w:val="00D52ABA"/>
    <w:rPr>
      <w:rFonts w:ascii="Courier New" w:hAnsi="Courier New" w:cs="Courier New" w:hint="default"/>
    </w:rPr>
  </w:style>
  <w:style w:type="paragraph" w:customStyle="1" w:styleId="js-messagebox-group1">
    <w:name w:val="js-messagebox-group1"/>
    <w:basedOn w:val="Normal"/>
    <w:rsid w:val="00D52ABA"/>
    <w:pPr>
      <w:pBdr>
        <w:top w:val="single" w:sz="6" w:space="6" w:color="CCCCCC"/>
        <w:left w:val="single" w:sz="6" w:space="15" w:color="CCCCCC"/>
        <w:bottom w:val="single" w:sz="6" w:space="6" w:color="DDDDDD"/>
        <w:right w:val="single" w:sz="6" w:space="15" w:color="CCCCCC"/>
      </w:pBdr>
      <w:shd w:val="clear" w:color="auto" w:fill="FCFCFC"/>
      <w:spacing w:before="15" w:after="15"/>
      <w:ind w:left="627" w:right="627"/>
    </w:pPr>
    <w:rPr>
      <w:bCs w:val="0"/>
      <w:sz w:val="19"/>
      <w:szCs w:val="19"/>
    </w:rPr>
  </w:style>
  <w:style w:type="paragraph" w:customStyle="1" w:styleId="mah-helpful-state1">
    <w:name w:val="mah-helpful-state1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mah-helpful-marked-state1">
    <w:name w:val="mah-helpful-marked-state1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special-label1">
    <w:name w:val="special-label1"/>
    <w:basedOn w:val="Normal"/>
    <w:rsid w:val="00D52AB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bCs w:val="0"/>
      <w:vanish/>
      <w:color w:val="808080"/>
      <w:sz w:val="19"/>
      <w:szCs w:val="19"/>
    </w:rPr>
  </w:style>
  <w:style w:type="paragraph" w:customStyle="1" w:styleId="special-query1">
    <w:name w:val="special-query1"/>
    <w:basedOn w:val="Normal"/>
    <w:rsid w:val="00D52AB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bCs w:val="0"/>
      <w:i/>
      <w:iCs/>
      <w:vanish/>
      <w:color w:val="000000"/>
      <w:sz w:val="19"/>
      <w:szCs w:val="19"/>
    </w:rPr>
  </w:style>
  <w:style w:type="paragraph" w:customStyle="1" w:styleId="special-hover1">
    <w:name w:val="special-hover1"/>
    <w:basedOn w:val="Normal"/>
    <w:rsid w:val="00D52ABA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C0C0C0"/>
      <w:spacing w:line="300" w:lineRule="atLeast"/>
    </w:pPr>
    <w:rPr>
      <w:bCs w:val="0"/>
      <w:vanish/>
      <w:sz w:val="19"/>
      <w:szCs w:val="19"/>
    </w:rPr>
  </w:style>
  <w:style w:type="paragraph" w:customStyle="1" w:styleId="special-label2">
    <w:name w:val="special-label2"/>
    <w:basedOn w:val="Normal"/>
    <w:rsid w:val="00D52ABA"/>
    <w:pPr>
      <w:shd w:val="clear" w:color="auto" w:fill="4C59A6"/>
      <w:spacing w:before="100" w:beforeAutospacing="1" w:after="100" w:afterAutospacing="1"/>
    </w:pPr>
    <w:rPr>
      <w:bCs w:val="0"/>
      <w:color w:val="FFFFFF"/>
    </w:rPr>
  </w:style>
  <w:style w:type="paragraph" w:customStyle="1" w:styleId="special-query2">
    <w:name w:val="special-query2"/>
    <w:basedOn w:val="Normal"/>
    <w:rsid w:val="00D52ABA"/>
    <w:pPr>
      <w:shd w:val="clear" w:color="auto" w:fill="4C59A6"/>
      <w:spacing w:before="100" w:beforeAutospacing="1" w:after="100" w:afterAutospacing="1"/>
    </w:pPr>
    <w:rPr>
      <w:bCs w:val="0"/>
      <w:color w:val="FFFFFF"/>
    </w:rPr>
  </w:style>
  <w:style w:type="paragraph" w:customStyle="1" w:styleId="ui-widget1">
    <w:name w:val="ui-widget1"/>
    <w:basedOn w:val="Normal"/>
    <w:rsid w:val="00D52ABA"/>
    <w:pPr>
      <w:spacing w:before="100" w:beforeAutospacing="1" w:after="100" w:afterAutospacing="1"/>
    </w:pPr>
    <w:rPr>
      <w:rFonts w:ascii="Arial" w:hAnsi="Arial" w:cs="Arial"/>
      <w:bCs w:val="0"/>
    </w:rPr>
  </w:style>
  <w:style w:type="paragraph" w:customStyle="1" w:styleId="ui-state-default1">
    <w:name w:val="ui-state-default1"/>
    <w:basedOn w:val="Normal"/>
    <w:rsid w:val="00D52AB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bCs w:val="0"/>
      <w:color w:val="2779AA"/>
    </w:rPr>
  </w:style>
  <w:style w:type="paragraph" w:customStyle="1" w:styleId="ui-state-default2">
    <w:name w:val="ui-state-default2"/>
    <w:basedOn w:val="Normal"/>
    <w:rsid w:val="00D52AB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tLeast"/>
    </w:pPr>
    <w:rPr>
      <w:bCs w:val="0"/>
      <w:color w:val="2779AA"/>
    </w:rPr>
  </w:style>
  <w:style w:type="character" w:customStyle="1" w:styleId="Hyperlink1">
    <w:name w:val="Hyperlink1"/>
    <w:rsid w:val="00D52ABA"/>
    <w:rPr>
      <w:strike w:val="0"/>
      <w:dstrike w:val="0"/>
      <w:color w:val="2779AA"/>
      <w:u w:val="none"/>
      <w:effect w:val="none"/>
    </w:rPr>
  </w:style>
  <w:style w:type="character" w:customStyle="1" w:styleId="FollowedHyperlink1">
    <w:name w:val="FollowedHyperlink1"/>
    <w:rsid w:val="00D52ABA"/>
    <w:rPr>
      <w:strike w:val="0"/>
      <w:dstrike w:val="0"/>
      <w:color w:val="2779AA"/>
      <w:u w:val="none"/>
      <w:effect w:val="none"/>
    </w:rPr>
  </w:style>
  <w:style w:type="paragraph" w:customStyle="1" w:styleId="ui-state-hover1">
    <w:name w:val="ui-state-hover1"/>
    <w:basedOn w:val="Normal"/>
    <w:rsid w:val="00D52AB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hover2">
    <w:name w:val="ui-state-hover2"/>
    <w:basedOn w:val="Normal"/>
    <w:rsid w:val="00D52AB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tLeast"/>
    </w:pPr>
    <w:rPr>
      <w:bCs w:val="0"/>
      <w:color w:val="0070A3"/>
    </w:rPr>
  </w:style>
  <w:style w:type="paragraph" w:customStyle="1" w:styleId="ui-state-focus1">
    <w:name w:val="ui-state-focus1"/>
    <w:basedOn w:val="Normal"/>
    <w:rsid w:val="00D52AB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bCs w:val="0"/>
      <w:color w:val="0070A3"/>
    </w:rPr>
  </w:style>
  <w:style w:type="paragraph" w:customStyle="1" w:styleId="ui-state-focus2">
    <w:name w:val="ui-state-focus2"/>
    <w:basedOn w:val="Normal"/>
    <w:rsid w:val="00D52AB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tLeast"/>
    </w:pPr>
    <w:rPr>
      <w:bCs w:val="0"/>
      <w:color w:val="0070A3"/>
    </w:rPr>
  </w:style>
  <w:style w:type="paragraph" w:customStyle="1" w:styleId="ui-state-active1">
    <w:name w:val="ui-state-active1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bCs w:val="0"/>
      <w:color w:val="000000"/>
    </w:rPr>
  </w:style>
  <w:style w:type="paragraph" w:customStyle="1" w:styleId="ui-state-active2">
    <w:name w:val="ui-state-active2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tLeast"/>
    </w:pPr>
    <w:rPr>
      <w:bCs w:val="0"/>
      <w:color w:val="000000"/>
    </w:rPr>
  </w:style>
  <w:style w:type="character" w:customStyle="1" w:styleId="Hyperlink2">
    <w:name w:val="Hyperlink2"/>
    <w:rsid w:val="00D52ABA"/>
    <w:rPr>
      <w:strike w:val="0"/>
      <w:dstrike w:val="0"/>
      <w:color w:val="000000"/>
      <w:u w:val="none"/>
      <w:effect w:val="none"/>
    </w:rPr>
  </w:style>
  <w:style w:type="character" w:customStyle="1" w:styleId="FollowedHyperlink2">
    <w:name w:val="FollowedHyperlink2"/>
    <w:rsid w:val="00D52ABA"/>
    <w:rPr>
      <w:strike w:val="0"/>
      <w:dstrike w:val="0"/>
      <w:color w:val="000000"/>
      <w:u w:val="none"/>
      <w:effect w:val="none"/>
    </w:rPr>
  </w:style>
  <w:style w:type="paragraph" w:customStyle="1" w:styleId="ui-state-highlight1">
    <w:name w:val="ui-state-highlight1"/>
    <w:basedOn w:val="Normal"/>
    <w:rsid w:val="00D52AB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bCs w:val="0"/>
      <w:color w:val="363636"/>
    </w:rPr>
  </w:style>
  <w:style w:type="paragraph" w:customStyle="1" w:styleId="ui-state-highlight2">
    <w:name w:val="ui-state-highlight2"/>
    <w:basedOn w:val="Normal"/>
    <w:rsid w:val="00D52AB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FFFFF"/>
      <w:spacing w:before="100" w:beforeAutospacing="1" w:after="100" w:afterAutospacing="1" w:line="240" w:lineRule="atLeast"/>
    </w:pPr>
    <w:rPr>
      <w:b/>
      <w:color w:val="363636"/>
    </w:rPr>
  </w:style>
  <w:style w:type="paragraph" w:customStyle="1" w:styleId="ui-state-error1">
    <w:name w:val="ui-state-error1"/>
    <w:basedOn w:val="Normal"/>
    <w:rsid w:val="00D52AB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bCs w:val="0"/>
      <w:color w:val="FFFFFF"/>
    </w:rPr>
  </w:style>
  <w:style w:type="paragraph" w:customStyle="1" w:styleId="ui-state-error2">
    <w:name w:val="ui-state-error2"/>
    <w:basedOn w:val="Normal"/>
    <w:rsid w:val="00D52AB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tLeast"/>
    </w:pPr>
    <w:rPr>
      <w:b/>
      <w:color w:val="FFFFFF"/>
    </w:rPr>
  </w:style>
  <w:style w:type="paragraph" w:customStyle="1" w:styleId="ui-state-error-text1">
    <w:name w:val="ui-state-error-text1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FFFFFF"/>
    </w:rPr>
  </w:style>
  <w:style w:type="paragraph" w:customStyle="1" w:styleId="ui-state-error-text2">
    <w:name w:val="ui-state-error-text2"/>
    <w:basedOn w:val="Normal"/>
    <w:rsid w:val="00D52ABA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FFFFFF"/>
    </w:rPr>
  </w:style>
  <w:style w:type="paragraph" w:customStyle="1" w:styleId="ui-priority-primary1">
    <w:name w:val="ui-priority-primary1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/>
      <w:color w:val="362B36"/>
    </w:rPr>
  </w:style>
  <w:style w:type="paragraph" w:customStyle="1" w:styleId="ui-priority-primary2">
    <w:name w:val="ui-priority-primary2"/>
    <w:basedOn w:val="Normal"/>
    <w:rsid w:val="00D52ABA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priority-secondary1">
    <w:name w:val="ui-priority-secondary1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362B36"/>
    </w:rPr>
  </w:style>
  <w:style w:type="paragraph" w:customStyle="1" w:styleId="ui-priority-secondary2">
    <w:name w:val="ui-priority-secondary2"/>
    <w:basedOn w:val="Normal"/>
    <w:rsid w:val="00D52ABA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Cs w:val="0"/>
      <w:color w:val="222222"/>
    </w:rPr>
  </w:style>
  <w:style w:type="paragraph" w:customStyle="1" w:styleId="ui-state-disabled1">
    <w:name w:val="ui-state-disabled1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Cs w:val="0"/>
      <w:color w:val="362B36"/>
    </w:rPr>
  </w:style>
  <w:style w:type="paragraph" w:customStyle="1" w:styleId="ui-state-disabled2">
    <w:name w:val="ui-state-disabled2"/>
    <w:basedOn w:val="Normal"/>
    <w:rsid w:val="00D52ABA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icon1">
    <w:name w:val="ui-icon1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firstLine="7343"/>
    </w:pPr>
    <w:rPr>
      <w:bCs w:val="0"/>
      <w:color w:val="362B36"/>
    </w:rPr>
  </w:style>
  <w:style w:type="paragraph" w:customStyle="1" w:styleId="ui-icon2">
    <w:name w:val="ui-icon2"/>
    <w:basedOn w:val="Normal"/>
    <w:rsid w:val="00D52ABA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  <w:ind w:firstLine="7343"/>
    </w:pPr>
    <w:rPr>
      <w:b/>
      <w:color w:val="222222"/>
    </w:rPr>
  </w:style>
  <w:style w:type="paragraph" w:customStyle="1" w:styleId="ui-icon3">
    <w:name w:val="ui-icon3"/>
    <w:basedOn w:val="Normal"/>
    <w:rsid w:val="00D52ABA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  <w:ind w:firstLine="7343"/>
    </w:pPr>
    <w:rPr>
      <w:bCs w:val="0"/>
      <w:color w:val="2779AA"/>
    </w:rPr>
  </w:style>
  <w:style w:type="paragraph" w:customStyle="1" w:styleId="ui-icon4">
    <w:name w:val="ui-icon4"/>
    <w:basedOn w:val="Normal"/>
    <w:rsid w:val="00D52AB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ind w:firstLine="7343"/>
    </w:pPr>
    <w:rPr>
      <w:bCs w:val="0"/>
      <w:color w:val="0070A3"/>
    </w:rPr>
  </w:style>
  <w:style w:type="paragraph" w:customStyle="1" w:styleId="ui-icon5">
    <w:name w:val="ui-icon5"/>
    <w:basedOn w:val="Normal"/>
    <w:rsid w:val="00D52ABA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  <w:ind w:firstLine="7343"/>
    </w:pPr>
    <w:rPr>
      <w:bCs w:val="0"/>
      <w:color w:val="0070A3"/>
    </w:rPr>
  </w:style>
  <w:style w:type="paragraph" w:customStyle="1" w:styleId="ui-icon6">
    <w:name w:val="ui-icon6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  <w:ind w:firstLine="7343"/>
    </w:pPr>
    <w:rPr>
      <w:bCs w:val="0"/>
      <w:color w:val="000000"/>
    </w:rPr>
  </w:style>
  <w:style w:type="paragraph" w:customStyle="1" w:styleId="ui-icon7">
    <w:name w:val="ui-icon7"/>
    <w:basedOn w:val="Normal"/>
    <w:rsid w:val="00D52ABA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  <w:ind w:firstLine="7343"/>
    </w:pPr>
    <w:rPr>
      <w:bCs w:val="0"/>
      <w:color w:val="363636"/>
    </w:rPr>
  </w:style>
  <w:style w:type="paragraph" w:customStyle="1" w:styleId="ui-icon8">
    <w:name w:val="ui-icon8"/>
    <w:basedOn w:val="Normal"/>
    <w:rsid w:val="00D52AB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  <w:ind w:firstLine="7343"/>
    </w:pPr>
    <w:rPr>
      <w:bCs w:val="0"/>
      <w:color w:val="FFFFFF"/>
    </w:rPr>
  </w:style>
  <w:style w:type="paragraph" w:customStyle="1" w:styleId="ui-icon9">
    <w:name w:val="ui-icon9"/>
    <w:basedOn w:val="Normal"/>
    <w:rsid w:val="00D52ABA"/>
    <w:pPr>
      <w:spacing w:before="100" w:beforeAutospacing="1" w:after="100" w:afterAutospacing="1"/>
      <w:ind w:firstLine="7343"/>
    </w:pPr>
    <w:rPr>
      <w:bCs w:val="0"/>
      <w:color w:val="FFFFFF"/>
    </w:rPr>
  </w:style>
  <w:style w:type="paragraph" w:customStyle="1" w:styleId="ui-button-text1">
    <w:name w:val="ui-button-text1"/>
    <w:basedOn w:val="Normal"/>
    <w:rsid w:val="00D52ABA"/>
    <w:pPr>
      <w:spacing w:before="100" w:beforeAutospacing="1" w:after="100" w:afterAutospacing="1" w:line="336" w:lineRule="atLeast"/>
      <w:ind w:right="24"/>
      <w:jc w:val="center"/>
    </w:pPr>
    <w:rPr>
      <w:bCs w:val="0"/>
    </w:rPr>
  </w:style>
  <w:style w:type="paragraph" w:customStyle="1" w:styleId="ui-button-text2">
    <w:name w:val="ui-button-text2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button-text3">
    <w:name w:val="ui-button-text3"/>
    <w:basedOn w:val="Normal"/>
    <w:rsid w:val="00D52ABA"/>
    <w:pPr>
      <w:spacing w:before="100" w:beforeAutospacing="1" w:after="100" w:afterAutospacing="1"/>
      <w:ind w:firstLine="11919"/>
    </w:pPr>
    <w:rPr>
      <w:bCs w:val="0"/>
    </w:rPr>
  </w:style>
  <w:style w:type="paragraph" w:customStyle="1" w:styleId="ui-button-text4">
    <w:name w:val="ui-button-text4"/>
    <w:basedOn w:val="Normal"/>
    <w:rsid w:val="00D52ABA"/>
    <w:pPr>
      <w:spacing w:before="100" w:beforeAutospacing="1" w:after="100" w:afterAutospacing="1"/>
      <w:ind w:firstLine="11919"/>
    </w:pPr>
    <w:rPr>
      <w:bCs w:val="0"/>
    </w:rPr>
  </w:style>
  <w:style w:type="paragraph" w:customStyle="1" w:styleId="ui-button-text5">
    <w:name w:val="ui-button-text5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button-text6">
    <w:name w:val="ui-button-text6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button-text7">
    <w:name w:val="ui-button-text7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button-text8">
    <w:name w:val="ui-button-text8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icon10">
    <w:name w:val="ui-icon10"/>
    <w:basedOn w:val="Normal"/>
    <w:rsid w:val="00D52ABA"/>
    <w:pPr>
      <w:spacing w:after="100" w:afterAutospacing="1"/>
      <w:ind w:left="-120" w:firstLine="7343"/>
    </w:pPr>
    <w:rPr>
      <w:bCs w:val="0"/>
    </w:rPr>
  </w:style>
  <w:style w:type="paragraph" w:customStyle="1" w:styleId="ui-icon11">
    <w:name w:val="ui-icon11"/>
    <w:basedOn w:val="Normal"/>
    <w:rsid w:val="00D52ABA"/>
    <w:pPr>
      <w:spacing w:after="100" w:afterAutospacing="1"/>
      <w:ind w:firstLine="7343"/>
    </w:pPr>
    <w:rPr>
      <w:bCs w:val="0"/>
    </w:rPr>
  </w:style>
  <w:style w:type="paragraph" w:customStyle="1" w:styleId="ui-icon12">
    <w:name w:val="ui-icon12"/>
    <w:basedOn w:val="Normal"/>
    <w:rsid w:val="00D52ABA"/>
    <w:pPr>
      <w:spacing w:after="100" w:afterAutospacing="1"/>
      <w:ind w:firstLine="7343"/>
    </w:pPr>
    <w:rPr>
      <w:bCs w:val="0"/>
    </w:rPr>
  </w:style>
  <w:style w:type="paragraph" w:customStyle="1" w:styleId="ui-icon13">
    <w:name w:val="ui-icon13"/>
    <w:basedOn w:val="Normal"/>
    <w:rsid w:val="00D52ABA"/>
    <w:pPr>
      <w:spacing w:after="100" w:afterAutospacing="1"/>
      <w:ind w:firstLine="7343"/>
    </w:pPr>
    <w:rPr>
      <w:bCs w:val="0"/>
    </w:rPr>
  </w:style>
  <w:style w:type="paragraph" w:customStyle="1" w:styleId="ui-icon14">
    <w:name w:val="ui-icon14"/>
    <w:basedOn w:val="Normal"/>
    <w:rsid w:val="00D52ABA"/>
    <w:pPr>
      <w:spacing w:after="100" w:afterAutospacing="1"/>
      <w:ind w:firstLine="7343"/>
    </w:pPr>
    <w:rPr>
      <w:bCs w:val="0"/>
    </w:rPr>
  </w:style>
  <w:style w:type="paragraph" w:customStyle="1" w:styleId="ui-icon15">
    <w:name w:val="ui-icon15"/>
    <w:basedOn w:val="Normal"/>
    <w:rsid w:val="00D52ABA"/>
    <w:pPr>
      <w:spacing w:after="100" w:afterAutospacing="1"/>
      <w:ind w:firstLine="7343"/>
    </w:pPr>
    <w:rPr>
      <w:bCs w:val="0"/>
    </w:rPr>
  </w:style>
  <w:style w:type="paragraph" w:customStyle="1" w:styleId="ui-button1">
    <w:name w:val="ui-button1"/>
    <w:basedOn w:val="Normal"/>
    <w:rsid w:val="00D52ABA"/>
    <w:pPr>
      <w:spacing w:before="100" w:beforeAutospacing="1" w:after="100" w:afterAutospacing="1"/>
      <w:ind w:right="-72"/>
      <w:jc w:val="center"/>
    </w:pPr>
    <w:rPr>
      <w:bCs w:val="0"/>
    </w:rPr>
  </w:style>
  <w:style w:type="paragraph" w:customStyle="1" w:styleId="ui-button2">
    <w:name w:val="ui-button2"/>
    <w:basedOn w:val="Normal"/>
    <w:rsid w:val="00D52ABA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bCs w:val="0"/>
    </w:rPr>
  </w:style>
  <w:style w:type="paragraph" w:customStyle="1" w:styleId="tipsy-arrow1">
    <w:name w:val="tipsy-arrow1"/>
    <w:basedOn w:val="Normal"/>
    <w:rsid w:val="00D52ABA"/>
    <w:pPr>
      <w:spacing w:before="100" w:beforeAutospacing="1" w:after="100" w:afterAutospacing="1"/>
      <w:ind w:left="-75"/>
    </w:pPr>
    <w:rPr>
      <w:bCs w:val="0"/>
    </w:rPr>
  </w:style>
  <w:style w:type="paragraph" w:customStyle="1" w:styleId="tipsy-arrow2">
    <w:name w:val="tipsy-arrow2"/>
    <w:basedOn w:val="Normal"/>
    <w:rsid w:val="00D52ABA"/>
    <w:pPr>
      <w:spacing w:before="100" w:beforeAutospacing="1" w:after="100" w:afterAutospacing="1"/>
      <w:ind w:left="-75"/>
    </w:pPr>
    <w:rPr>
      <w:bCs w:val="0"/>
    </w:rPr>
  </w:style>
  <w:style w:type="paragraph" w:customStyle="1" w:styleId="tipsy-arrow3">
    <w:name w:val="tipsy-arrow3"/>
    <w:basedOn w:val="Normal"/>
    <w:rsid w:val="00D52ABA"/>
    <w:pPr>
      <w:spacing w:after="100" w:afterAutospacing="1"/>
    </w:pPr>
    <w:rPr>
      <w:bCs w:val="0"/>
    </w:rPr>
  </w:style>
  <w:style w:type="paragraph" w:customStyle="1" w:styleId="tipsy-arrow4">
    <w:name w:val="tipsy-arrow4"/>
    <w:basedOn w:val="Normal"/>
    <w:rsid w:val="00D52ABA"/>
    <w:pPr>
      <w:spacing w:after="100" w:afterAutospacing="1"/>
    </w:pPr>
    <w:rPr>
      <w:bCs w:val="0"/>
    </w:rPr>
  </w:style>
  <w:style w:type="paragraph" w:customStyle="1" w:styleId="ui-resizable-handle1">
    <w:name w:val="ui-resizable-handle1"/>
    <w:basedOn w:val="Normal"/>
    <w:rsid w:val="00D52ABA"/>
    <w:pPr>
      <w:spacing w:before="100" w:beforeAutospacing="1" w:after="100" w:afterAutospacing="1"/>
    </w:pPr>
    <w:rPr>
      <w:bCs w:val="0"/>
      <w:vanish/>
      <w:sz w:val="2"/>
      <w:szCs w:val="2"/>
    </w:rPr>
  </w:style>
  <w:style w:type="paragraph" w:customStyle="1" w:styleId="ui-resizable-handle2">
    <w:name w:val="ui-resizable-handle2"/>
    <w:basedOn w:val="Normal"/>
    <w:rsid w:val="00D52ABA"/>
    <w:pPr>
      <w:spacing w:before="100" w:beforeAutospacing="1" w:after="100" w:afterAutospacing="1"/>
    </w:pPr>
    <w:rPr>
      <w:bCs w:val="0"/>
      <w:vanish/>
      <w:sz w:val="2"/>
      <w:szCs w:val="2"/>
    </w:rPr>
  </w:style>
  <w:style w:type="paragraph" w:customStyle="1" w:styleId="ui-dialog-titlebar1">
    <w:name w:val="ui-dialog-titlebar1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-title1">
    <w:name w:val="ui-dialog-title1"/>
    <w:basedOn w:val="Normal"/>
    <w:rsid w:val="00D52ABA"/>
    <w:rPr>
      <w:bCs w:val="0"/>
    </w:rPr>
  </w:style>
  <w:style w:type="paragraph" w:customStyle="1" w:styleId="ui-dialog-titlebar-close1">
    <w:name w:val="ui-dialog-titlebar-close1"/>
    <w:basedOn w:val="Normal"/>
    <w:rsid w:val="00D52ABA"/>
    <w:rPr>
      <w:bCs w:val="0"/>
    </w:rPr>
  </w:style>
  <w:style w:type="paragraph" w:customStyle="1" w:styleId="ui-dialog-content1">
    <w:name w:val="ui-dialog-content1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-buttonpane1">
    <w:name w:val="ui-dialog-buttonpane1"/>
    <w:basedOn w:val="Normal"/>
    <w:rsid w:val="00D52ABA"/>
    <w:pPr>
      <w:spacing w:before="120"/>
    </w:pPr>
    <w:rPr>
      <w:bCs w:val="0"/>
    </w:rPr>
  </w:style>
  <w:style w:type="paragraph" w:customStyle="1" w:styleId="ui-resizable-se1">
    <w:name w:val="ui-resizable-se1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-titlebar2">
    <w:name w:val="ui-dialog-titlebar2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widget-header1">
    <w:name w:val="ui-widget-header1"/>
    <w:basedOn w:val="Normal"/>
    <w:rsid w:val="00D52ABA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color w:val="222222"/>
    </w:rPr>
  </w:style>
  <w:style w:type="paragraph" w:customStyle="1" w:styleId="ui-icon-closethick1">
    <w:name w:val="ui-icon-closethick1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ui-dialog-buttonpane2">
    <w:name w:val="ui-dialog-buttonpane2"/>
    <w:basedOn w:val="Normal"/>
    <w:rsid w:val="00D52ABA"/>
    <w:rPr>
      <w:bCs w:val="0"/>
    </w:rPr>
  </w:style>
  <w:style w:type="paragraph" w:customStyle="1" w:styleId="articlefeedback-buffer1">
    <w:name w:val="articlefeedback-buffer1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articlefeedback-buffer2">
    <w:name w:val="articlefeedback-buffer2"/>
    <w:basedOn w:val="Normal"/>
    <w:rsid w:val="00D52ABA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Cs w:val="0"/>
    </w:rPr>
  </w:style>
  <w:style w:type="paragraph" w:customStyle="1" w:styleId="articlefeedback-title1">
    <w:name w:val="articlefeedback-title1"/>
    <w:basedOn w:val="Normal"/>
    <w:rsid w:val="00D52ABA"/>
    <w:pPr>
      <w:spacing w:before="100" w:beforeAutospacing="1" w:after="120" w:line="480" w:lineRule="atLeast"/>
    </w:pPr>
    <w:rPr>
      <w:bCs w:val="0"/>
      <w:vanish/>
    </w:rPr>
  </w:style>
  <w:style w:type="paragraph" w:customStyle="1" w:styleId="articlefeedback-pop1">
    <w:name w:val="articlefeedback-pop1"/>
    <w:basedOn w:val="Normal"/>
    <w:rsid w:val="00D52ABA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bCs w:val="0"/>
      <w:vanish/>
    </w:rPr>
  </w:style>
  <w:style w:type="paragraph" w:customStyle="1" w:styleId="articlefeedback-helpimprove-email1">
    <w:name w:val="articlefeedback-helpimprove-email1"/>
    <w:basedOn w:val="Normal"/>
    <w:rsid w:val="00D52ABA"/>
    <w:pPr>
      <w:spacing w:before="60" w:after="100" w:afterAutospacing="1"/>
      <w:ind w:left="960"/>
    </w:pPr>
    <w:rPr>
      <w:bCs w:val="0"/>
      <w:vanish/>
    </w:rPr>
  </w:style>
  <w:style w:type="character" w:customStyle="1" w:styleId="HTMLCite1">
    <w:name w:val="HTML Cite1"/>
    <w:rsid w:val="00D52ABA"/>
    <w:rPr>
      <w:i/>
      <w:iCs/>
    </w:rPr>
  </w:style>
  <w:style w:type="paragraph" w:customStyle="1" w:styleId="navbox-title1">
    <w:name w:val="navbox-title1"/>
    <w:basedOn w:val="Normal"/>
    <w:rsid w:val="00D52ABA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group1">
    <w:name w:val="navbox-group1"/>
    <w:basedOn w:val="Normal"/>
    <w:rsid w:val="00D52ABA"/>
    <w:pPr>
      <w:shd w:val="clear" w:color="auto" w:fill="E6E6FF"/>
      <w:spacing w:before="100" w:beforeAutospacing="1" w:after="100" w:afterAutospacing="1"/>
    </w:pPr>
    <w:rPr>
      <w:bCs w:val="0"/>
    </w:rPr>
  </w:style>
  <w:style w:type="paragraph" w:customStyle="1" w:styleId="navbox-abovebelow1">
    <w:name w:val="navbox-abovebelow1"/>
    <w:basedOn w:val="Normal"/>
    <w:rsid w:val="00D52ABA"/>
    <w:pPr>
      <w:shd w:val="clear" w:color="auto" w:fill="E6E6FF"/>
      <w:spacing w:before="100" w:beforeAutospacing="1" w:after="100" w:afterAutospacing="1"/>
      <w:jc w:val="center"/>
    </w:pPr>
    <w:rPr>
      <w:bCs w:val="0"/>
    </w:rPr>
  </w:style>
  <w:style w:type="paragraph" w:customStyle="1" w:styleId="navbar1">
    <w:name w:val="navbar1"/>
    <w:basedOn w:val="Normal"/>
    <w:rsid w:val="00D52AB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</w:rPr>
  </w:style>
  <w:style w:type="paragraph" w:customStyle="1" w:styleId="navbar2">
    <w:name w:val="navbar2"/>
    <w:basedOn w:val="Normal"/>
    <w:rsid w:val="00D52ABA"/>
    <w:pPr>
      <w:shd w:val="clear" w:color="auto" w:fill="CCCCFF"/>
      <w:spacing w:before="100" w:beforeAutospacing="1" w:after="100" w:afterAutospacing="1"/>
      <w:ind w:right="120"/>
    </w:pPr>
    <w:rPr>
      <w:bCs w:val="0"/>
      <w:sz w:val="21"/>
      <w:szCs w:val="21"/>
    </w:rPr>
  </w:style>
  <w:style w:type="paragraph" w:customStyle="1" w:styleId="collapsebutton1">
    <w:name w:val="collapsebutton1"/>
    <w:basedOn w:val="Normal"/>
    <w:rsid w:val="00D52AB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bCs w:val="0"/>
      <w:sz w:val="21"/>
      <w:szCs w:val="21"/>
    </w:rPr>
  </w:style>
  <w:style w:type="paragraph" w:customStyle="1" w:styleId="mw-collapsible-toggle1">
    <w:name w:val="mw-collapsible-toggle1"/>
    <w:basedOn w:val="Normal"/>
    <w:rsid w:val="00D52ABA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bCs w:val="0"/>
      <w:sz w:val="21"/>
      <w:szCs w:val="21"/>
    </w:rPr>
  </w:style>
  <w:style w:type="paragraph" w:customStyle="1" w:styleId="imbox1">
    <w:name w:val="imbox1"/>
    <w:basedOn w:val="Normal"/>
    <w:rsid w:val="00D52ABA"/>
    <w:pPr>
      <w:ind w:left="-120" w:right="-120"/>
    </w:pPr>
    <w:rPr>
      <w:bCs w:val="0"/>
    </w:rPr>
  </w:style>
  <w:style w:type="paragraph" w:customStyle="1" w:styleId="imbox2">
    <w:name w:val="imbox2"/>
    <w:basedOn w:val="Normal"/>
    <w:rsid w:val="00D52ABA"/>
    <w:pPr>
      <w:spacing w:before="60" w:after="60"/>
      <w:ind w:left="60" w:right="60"/>
    </w:pPr>
    <w:rPr>
      <w:bCs w:val="0"/>
    </w:rPr>
  </w:style>
  <w:style w:type="paragraph" w:customStyle="1" w:styleId="tmbox1">
    <w:name w:val="tmbox1"/>
    <w:basedOn w:val="Normal"/>
    <w:rsid w:val="00D52ABA"/>
    <w:pPr>
      <w:spacing w:before="30" w:after="30"/>
    </w:pPr>
    <w:rPr>
      <w:bCs w:val="0"/>
    </w:rPr>
  </w:style>
  <w:style w:type="character" w:customStyle="1" w:styleId="Hyperlink3">
    <w:name w:val="Hyperlink3"/>
    <w:rsid w:val="00D52ABA"/>
    <w:rPr>
      <w:strike w:val="0"/>
      <w:dstrike w:val="0"/>
      <w:color w:val="0000FF"/>
      <w:u w:val="none"/>
      <w:effect w:val="none"/>
    </w:rPr>
  </w:style>
  <w:style w:type="character" w:customStyle="1" w:styleId="FollowedHyperlink3">
    <w:name w:val="FollowedHyperlink3"/>
    <w:rsid w:val="00D52ABA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NormalWeb2">
    <w:name w:val="Normal (Web)2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tocnumber1">
    <w:name w:val="tocnumber1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character" w:customStyle="1" w:styleId="HTMLCite2">
    <w:name w:val="HTML Cite2"/>
    <w:rsid w:val="00D52ABA"/>
    <w:rPr>
      <w:i/>
      <w:iCs/>
      <w:sz w:val="20"/>
      <w:szCs w:val="20"/>
    </w:rPr>
  </w:style>
  <w:style w:type="paragraph" w:customStyle="1" w:styleId="selflink1">
    <w:name w:val="selflink1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wpb-header1">
    <w:name w:val="wpb-header1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wpb-header2">
    <w:name w:val="wpb-header2"/>
    <w:basedOn w:val="Normal"/>
    <w:rsid w:val="00D52ABA"/>
    <w:pPr>
      <w:spacing w:before="100" w:beforeAutospacing="1" w:after="100" w:afterAutospacing="1"/>
    </w:pPr>
    <w:rPr>
      <w:bCs w:val="0"/>
    </w:rPr>
  </w:style>
  <w:style w:type="paragraph" w:customStyle="1" w:styleId="wpb-outside1">
    <w:name w:val="wpb-outside1"/>
    <w:basedOn w:val="Normal"/>
    <w:rsid w:val="00D52ABA"/>
    <w:pPr>
      <w:spacing w:before="100" w:beforeAutospacing="1" w:after="100" w:afterAutospacing="1"/>
    </w:pPr>
    <w:rPr>
      <w:bCs w:val="0"/>
      <w:vanish/>
    </w:rPr>
  </w:style>
  <w:style w:type="paragraph" w:customStyle="1" w:styleId="HTMLPreformatted1">
    <w:name w:val="HTML Preformatted1"/>
    <w:basedOn w:val="Normal"/>
    <w:rsid w:val="00D52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letterhead1">
    <w:name w:val="letterhead1"/>
    <w:basedOn w:val="Normal"/>
    <w:rsid w:val="00D52ABA"/>
    <w:pPr>
      <w:shd w:val="clear" w:color="auto" w:fill="FAF9F2"/>
      <w:spacing w:before="100" w:beforeAutospacing="1" w:after="100" w:afterAutospacing="1"/>
    </w:pPr>
    <w:rPr>
      <w:bCs w:val="0"/>
    </w:rPr>
  </w:style>
  <w:style w:type="paragraph" w:customStyle="1" w:styleId="Heading11">
    <w:name w:val="Heading 11"/>
    <w:basedOn w:val="Normal"/>
    <w:rsid w:val="00D52ABA"/>
    <w:pPr>
      <w:spacing w:before="100" w:beforeAutospacing="1" w:after="100" w:afterAutospacing="1"/>
      <w:outlineLvl w:val="1"/>
    </w:pPr>
    <w:rPr>
      <w:b/>
      <w:vanish/>
      <w:kern w:val="36"/>
      <w:sz w:val="48"/>
      <w:szCs w:val="48"/>
    </w:rPr>
  </w:style>
  <w:style w:type="character" w:customStyle="1" w:styleId="flagicon">
    <w:name w:val="flagicon"/>
    <w:rsid w:val="00D52ABA"/>
    <w:rPr>
      <w:color w:val="000000"/>
      <w:sz w:val="21"/>
      <w:szCs w:val="21"/>
      <w:bdr w:val="single" w:sz="6" w:space="2" w:color="AAAAAA" w:frame="1"/>
      <w:shd w:val="clear" w:color="auto" w:fill="F9F9F9"/>
    </w:rPr>
  </w:style>
  <w:style w:type="character" w:customStyle="1" w:styleId="nowrap1">
    <w:name w:val="nowrap1"/>
    <w:rsid w:val="00D52ABA"/>
    <w:rPr>
      <w:color w:val="000000"/>
      <w:sz w:val="21"/>
      <w:szCs w:val="21"/>
      <w:bdr w:val="single" w:sz="6" w:space="2" w:color="AAAAAA" w:frame="1"/>
      <w:shd w:val="clear" w:color="auto" w:fill="F9F9F9"/>
    </w:rPr>
  </w:style>
  <w:style w:type="character" w:customStyle="1" w:styleId="toctoggle">
    <w:name w:val="toctoggle"/>
    <w:basedOn w:val="DefaultParagraphFont"/>
    <w:rsid w:val="00D52ABA"/>
  </w:style>
  <w:style w:type="character" w:customStyle="1" w:styleId="tocnumber2">
    <w:name w:val="tocnumber2"/>
    <w:basedOn w:val="DefaultParagraphFont"/>
    <w:rsid w:val="00D52ABA"/>
  </w:style>
  <w:style w:type="character" w:customStyle="1" w:styleId="toctext">
    <w:name w:val="toctext"/>
    <w:basedOn w:val="DefaultParagraphFont"/>
    <w:rsid w:val="00D52ABA"/>
  </w:style>
  <w:style w:type="character" w:customStyle="1" w:styleId="editsection">
    <w:name w:val="editsection"/>
    <w:basedOn w:val="DefaultParagraphFont"/>
    <w:rsid w:val="00D52ABA"/>
  </w:style>
  <w:style w:type="character" w:customStyle="1" w:styleId="mw-headline">
    <w:name w:val="mw-headline"/>
    <w:basedOn w:val="DefaultParagraphFont"/>
    <w:rsid w:val="00D52ABA"/>
  </w:style>
  <w:style w:type="character" w:customStyle="1" w:styleId="collapsebutton2">
    <w:name w:val="collapsebutton2"/>
    <w:rsid w:val="00D52ABA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styleId="Strong">
    <w:name w:val="Strong"/>
    <w:qFormat/>
    <w:rsid w:val="00D52ABA"/>
    <w:rPr>
      <w:b/>
      <w:bCs/>
    </w:rPr>
  </w:style>
  <w:style w:type="character" w:customStyle="1" w:styleId="ui-button-text9">
    <w:name w:val="ui-button-text9"/>
    <w:rsid w:val="00D52ABA"/>
    <w:rPr>
      <w:bdr w:val="single" w:sz="6" w:space="0" w:color="CCCCCC" w:frame="1"/>
      <w:shd w:val="clear" w:color="auto" w:fill="F9F9F9"/>
    </w:rPr>
  </w:style>
  <w:style w:type="character" w:customStyle="1" w:styleId="ui-button-text10">
    <w:name w:val="ui-button-text10"/>
    <w:rsid w:val="00D52ABA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character" w:customStyle="1" w:styleId="articlefeedback-pitch-or1">
    <w:name w:val="articlefeedback-pitch-or1"/>
    <w:rsid w:val="00D52ABA"/>
    <w:rPr>
      <w:vanish/>
      <w:webHidden w:val="0"/>
      <w:bdr w:val="single" w:sz="6" w:space="12" w:color="C0C0C0" w:frame="1"/>
      <w:shd w:val="clear" w:color="auto" w:fill="FFFFFF"/>
      <w:specVanish w:val="0"/>
    </w:rPr>
  </w:style>
  <w:style w:type="paragraph" w:styleId="z-TopofForm">
    <w:name w:val="HTML Top of Form"/>
    <w:basedOn w:val="Normal"/>
    <w:next w:val="Normal"/>
    <w:hidden/>
    <w:rsid w:val="00D52ABA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52ABA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822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4558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1" w:color="CCCCCC"/>
                        <w:right w:val="single" w:sz="6" w:space="0" w:color="CCCCCC"/>
                      </w:divBdr>
                      <w:divsChild>
                        <w:div w:id="1917670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6934619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7549771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4170227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7335083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386563776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162419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2080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23165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6538013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637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126754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  <w:div w:id="16926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  <w:div w:id="975990134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7831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21832384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730732486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  <w:div w:id="186955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0C0C0"/>
                                        <w:left w:val="single" w:sz="6" w:space="12" w:color="C0C0C0"/>
                                        <w:bottom w:val="single" w:sz="6" w:space="12" w:color="C0C0C0"/>
                                        <w:right w:val="single" w:sz="6" w:space="12" w:color="C0C0C0"/>
                                      </w:divBdr>
                                      <w:divsChild>
                                        <w:div w:id="55963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C0C0C0"/>
                                            <w:left w:val="single" w:sz="6" w:space="12" w:color="C0C0C0"/>
                                            <w:bottom w:val="single" w:sz="6" w:space="12" w:color="C0C0C0"/>
                                            <w:right w:val="single" w:sz="6" w:space="12" w:color="C0C0C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5688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1" w:color="CCCCCC"/>
                            <w:right w:val="single" w:sz="6" w:space="0" w:color="CCCCCC"/>
                          </w:divBdr>
                          <w:divsChild>
                            <w:div w:id="413680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650315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9563390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80049075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66809960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63144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28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24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30259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1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88215095">
                                              <w:marLeft w:val="96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1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</w:divsChild>
                                        </w:div>
                                        <w:div w:id="176758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6796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15741956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159698399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041587841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870800205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203590005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430124514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546287743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1" w:color="CCCCCC"/>
                                    <w:right w:val="single" w:sz="6" w:space="0" w:color="CCCCCC"/>
                                  </w:divBdr>
                                  <w:divsChild>
                                    <w:div w:id="353504636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1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4423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5849975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  <w:divsChild>
                                <w:div w:id="40534574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6" w:color="FFA500"/>
                                    <w:left w:val="single" w:sz="6" w:space="6" w:color="FFA500"/>
                                    <w:bottom w:val="single" w:sz="6" w:space="6" w:color="FFA500"/>
                                    <w:right w:val="single" w:sz="6" w:space="6" w:color="FFA500"/>
                                  </w:divBdr>
                                  <w:divsChild>
                                    <w:div w:id="154582281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  <w:div w:id="182485285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single" w:sz="6" w:space="6" w:color="FFA500"/>
                                        <w:left w:val="single" w:sz="6" w:space="6" w:color="FFA500"/>
                                        <w:bottom w:val="single" w:sz="6" w:space="6" w:color="FFA500"/>
                                        <w:right w:val="single" w:sz="6" w:space="6" w:color="FFA5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0414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144396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4203237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4952963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  <w:div w:id="172775738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1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308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1021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6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Landing_craft_tank" TargetMode="External"/><Relationship Id="rId21" Type="http://schemas.openxmlformats.org/officeDocument/2006/relationships/hyperlink" Target="http://en.wikipedia.org/wiki/Polish_Navy" TargetMode="External"/><Relationship Id="rId34" Type="http://schemas.openxmlformats.org/officeDocument/2006/relationships/hyperlink" Target="http://en.wikipedia.org/wiki/Yemen" TargetMode="External"/><Relationship Id="rId42" Type="http://schemas.openxmlformats.org/officeDocument/2006/relationships/hyperlink" Target="http://en.wikipedia.org/wiki/Power_projection" TargetMode="External"/><Relationship Id="rId47" Type="http://schemas.openxmlformats.org/officeDocument/2006/relationships/hyperlink" Target="http://en.wikipedia.org/wiki/Bulgaria" TargetMode="External"/><Relationship Id="rId50" Type="http://schemas.openxmlformats.org/officeDocument/2006/relationships/hyperlink" Target="http://en.wikipedia.org/wiki/File:TOPAS_2AP_TBiU_53_8.jpg" TargetMode="External"/><Relationship Id="rId55" Type="http://schemas.openxmlformats.org/officeDocument/2006/relationships/image" Target="http://bits.wikimedia.org/skins-1.19/common/images/magnify-clip.png" TargetMode="External"/><Relationship Id="rId63" Type="http://schemas.openxmlformats.org/officeDocument/2006/relationships/hyperlink" Target="http://en.wikipedia.org/wiki/Libya" TargetMode="External"/><Relationship Id="rId7" Type="http://schemas.openxmlformats.org/officeDocument/2006/relationships/image" Target="http://upload.wikimedia.org/wikipedia/commons/thumb/e/e7/The_Libyan_Polnochny_class_landing_ship.JPEG/300px-The_Libyan_Polnochny_class_landing_ship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://en.wikipedia.org/wiki/Amphibious_assault_ship" TargetMode="External"/><Relationship Id="rId11" Type="http://schemas.openxmlformats.org/officeDocument/2006/relationships/image" Target="http://upload.wikimedia.org/wikipedia/commons/thumb/4/4c/Naval_Ensign_of_Russia.svg/22px-Naval_Ensign_of_Russia.svg.png" TargetMode="External"/><Relationship Id="rId24" Type="http://schemas.openxmlformats.org/officeDocument/2006/relationships/hyperlink" Target="http://en.wikipedia.org/wiki/Ukrainian_Navy" TargetMode="External"/><Relationship Id="rId32" Type="http://schemas.openxmlformats.org/officeDocument/2006/relationships/hyperlink" Target="http://en.wikipedia.org/wiki/Gda%C5%84sk" TargetMode="External"/><Relationship Id="rId37" Type="http://schemas.openxmlformats.org/officeDocument/2006/relationships/hyperlink" Target="http://en.wikipedia.org/wiki/Armored_personnel_carriers" TargetMode="External"/><Relationship Id="rId40" Type="http://schemas.openxmlformats.org/officeDocument/2006/relationships/hyperlink" Target="http://en.wikipedia.org/w/index.php?title=ORP_Grunwald&amp;action=edit&amp;redlink=1" TargetMode="External"/><Relationship Id="rId45" Type="http://schemas.openxmlformats.org/officeDocument/2006/relationships/hyperlink" Target="http://en.wikipedia.org/wiki/Algeria" TargetMode="External"/><Relationship Id="rId53" Type="http://schemas.openxmlformats.org/officeDocument/2006/relationships/hyperlink" Target="http://en.wikipedia.org/wiki/File:TOPAS_2AP_TBiU_53_8.jpg" TargetMode="External"/><Relationship Id="rId58" Type="http://schemas.openxmlformats.org/officeDocument/2006/relationships/hyperlink" Target="http://en.wikipedia.org/wiki/Ukraine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en.wikipedia.org/wiki/File:The_Libyan_Polnochny_class_landing_ship.JPEG" TargetMode="External"/><Relationship Id="rId61" Type="http://schemas.openxmlformats.org/officeDocument/2006/relationships/hyperlink" Target="http://en.wikipedia.org/wiki/Ethiopia" TargetMode="External"/><Relationship Id="rId19" Type="http://schemas.openxmlformats.org/officeDocument/2006/relationships/image" Target="media/image5.png"/><Relationship Id="rId14" Type="http://schemas.openxmlformats.org/officeDocument/2006/relationships/image" Target="http://upload.wikimedia.org/wikipedia/commons/thumb/8/89/Naval_Ensign_of_Egypt.svg/22px-Naval_Ensign_of_Egypt.svg.png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en.wikipedia.org/wiki/Strela_2" TargetMode="External"/><Relationship Id="rId30" Type="http://schemas.openxmlformats.org/officeDocument/2006/relationships/hyperlink" Target="http://en.wikipedia.org/wiki/Poland" TargetMode="External"/><Relationship Id="rId35" Type="http://schemas.openxmlformats.org/officeDocument/2006/relationships/hyperlink" Target="http://en.wikipedia.org/wiki/Russian_Navy" TargetMode="External"/><Relationship Id="rId43" Type="http://schemas.openxmlformats.org/officeDocument/2006/relationships/hyperlink" Target="http://en.wikipedia.org/wiki/Hovercraft" TargetMode="External"/><Relationship Id="rId48" Type="http://schemas.openxmlformats.org/officeDocument/2006/relationships/hyperlink" Target="http://en.wikipedia.org/wiki/Egypt" TargetMode="External"/><Relationship Id="rId56" Type="http://schemas.openxmlformats.org/officeDocument/2006/relationships/hyperlink" Target="http://en.wikipedia.org/wiki/Russia" TargetMode="External"/><Relationship Id="rId64" Type="http://schemas.openxmlformats.org/officeDocument/2006/relationships/hyperlink" Target="http://en.wikipedia.org/wiki/Iraq" TargetMode="External"/><Relationship Id="rId8" Type="http://schemas.openxmlformats.org/officeDocument/2006/relationships/hyperlink" Target="http://en.wikipedia.org/wiki/Gda%C5%84sk" TargetMode="External"/><Relationship Id="rId51" Type="http://schemas.openxmlformats.org/officeDocument/2006/relationships/image" Target="media/image7.jpeg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Russian_Navy" TargetMode="External"/><Relationship Id="rId17" Type="http://schemas.openxmlformats.org/officeDocument/2006/relationships/image" Target="http://upload.wikimedia.org/wikipedia/commons/thumb/3/35/Naval_Ensign_of_India.svg/22px-Naval_Ensign_of_India.svg.png" TargetMode="External"/><Relationship Id="rId25" Type="http://schemas.openxmlformats.org/officeDocument/2006/relationships/hyperlink" Target="http://en.wikipedia.org/wiki/Ropucha_class_landing_ship" TargetMode="External"/><Relationship Id="rId33" Type="http://schemas.openxmlformats.org/officeDocument/2006/relationships/hyperlink" Target="http://en.wikipedia.org/wiki/Gdynia" TargetMode="External"/><Relationship Id="rId38" Type="http://schemas.openxmlformats.org/officeDocument/2006/relationships/hyperlink" Target="http://en.wikipedia.org/wiki/Multiple_rocket_launcher" TargetMode="External"/><Relationship Id="rId46" Type="http://schemas.openxmlformats.org/officeDocument/2006/relationships/hyperlink" Target="http://en.wikipedia.org/wiki/Azerbaijan" TargetMode="External"/><Relationship Id="rId59" Type="http://schemas.openxmlformats.org/officeDocument/2006/relationships/hyperlink" Target="http://en.wikipedia.org/wiki/Vietnam" TargetMode="External"/><Relationship Id="rId67" Type="http://schemas.openxmlformats.org/officeDocument/2006/relationships/theme" Target="theme/theme1.xml"/><Relationship Id="rId20" Type="http://schemas.openxmlformats.org/officeDocument/2006/relationships/image" Target="http://upload.wikimedia.org/wikipedia/commons/thumb/1/16/Naval_Ensign_of_Poland.svg/22px-Naval_Ensign_of_Poland.svg.png" TargetMode="External"/><Relationship Id="rId41" Type="http://schemas.openxmlformats.org/officeDocument/2006/relationships/hyperlink" Target="http://en.wikipedia.org/wiki/Russian_Marines" TargetMode="External"/><Relationship Id="rId54" Type="http://schemas.openxmlformats.org/officeDocument/2006/relationships/image" Target="media/image8.png"/><Relationship Id="rId62" Type="http://schemas.openxmlformats.org/officeDocument/2006/relationships/hyperlink" Target="http://en.wikipedia.org/wiki/Somali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en.wikipedia.org/wiki/Egyptian_Navy" TargetMode="External"/><Relationship Id="rId23" Type="http://schemas.openxmlformats.org/officeDocument/2006/relationships/image" Target="http://upload.wikimedia.org/wikipedia/commons/thumb/2/24/Naval_Ensign_of_Ukraine.svg/22px-Naval_Ensign_of_Ukraine.svg.png" TargetMode="External"/><Relationship Id="rId28" Type="http://schemas.openxmlformats.org/officeDocument/2006/relationships/hyperlink" Target="http://en.wikipedia.org/wiki/AK-230" TargetMode="External"/><Relationship Id="rId36" Type="http://schemas.openxmlformats.org/officeDocument/2006/relationships/hyperlink" Target="http://en.wikipedia.org/wiki/Landing_Ship,_Tank" TargetMode="External"/><Relationship Id="rId49" Type="http://schemas.openxmlformats.org/officeDocument/2006/relationships/hyperlink" Target="http://en.wikipedia.org/wiki/India" TargetMode="External"/><Relationship Id="rId57" Type="http://schemas.openxmlformats.org/officeDocument/2006/relationships/hyperlink" Target="http://en.wikipedia.org/wiki/Syria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en.wikipedia.org/wiki/Soviet_Navy" TargetMode="External"/><Relationship Id="rId44" Type="http://schemas.openxmlformats.org/officeDocument/2006/relationships/hyperlink" Target="http://en.wikipedia.org/wiki/Angola" TargetMode="External"/><Relationship Id="rId52" Type="http://schemas.openxmlformats.org/officeDocument/2006/relationships/image" Target="http://upload.wikimedia.org/wikipedia/commons/thumb/d/db/TOPAS_2AP_TBiU_53_8.jpg/220px-TOPAS_2AP_TBiU_53_8.jpg" TargetMode="External"/><Relationship Id="rId60" Type="http://schemas.openxmlformats.org/officeDocument/2006/relationships/hyperlink" Target="http://en.wikipedia.org/wiki/Yemen" TargetMode="External"/><Relationship Id="rId65" Type="http://schemas.openxmlformats.org/officeDocument/2006/relationships/hyperlink" Target="http://en.wikipedia.org/wiki/Po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Gdynia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en.wikipedia.org/wiki/Indian_Navy" TargetMode="External"/><Relationship Id="rId39" Type="http://schemas.openxmlformats.org/officeDocument/2006/relationships/hyperlink" Target="http://en.wikipedia.org/wiki/Surface-to-air_miss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Polnocny class landing ship</vt:lpstr>
    </vt:vector>
  </TitlesOfParts>
  <Company>DevTec Global</Company>
  <LinksUpToDate>false</LinksUpToDate>
  <CharactersWithSpaces>8462</CharactersWithSpaces>
  <SharedDoc>false</SharedDoc>
  <HLinks>
    <vt:vector size="270" baseType="variant">
      <vt:variant>
        <vt:i4>7143483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http://en.wikipedia.org/wiki/Poland</vt:lpwstr>
      </vt:variant>
      <vt:variant>
        <vt:lpwstr/>
      </vt:variant>
      <vt:variant>
        <vt:i4>1507399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http://en.wikipedia.org/wiki/Iraq</vt:lpwstr>
      </vt:variant>
      <vt:variant>
        <vt:lpwstr/>
      </vt:variant>
      <vt:variant>
        <vt:i4>7340069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http://en.wikipedia.org/wiki/Libya</vt:lpwstr>
      </vt:variant>
      <vt:variant>
        <vt:lpwstr/>
      </vt:variant>
      <vt:variant>
        <vt:i4>786514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http://en.wikipedia.org/wiki/Somalia</vt:lpwstr>
      </vt:variant>
      <vt:variant>
        <vt:lpwstr/>
      </vt:variant>
      <vt:variant>
        <vt:i4>1310808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http://en.wikipedia.org/wiki/Ethiopia</vt:lpwstr>
      </vt:variant>
      <vt:variant>
        <vt:lpwstr/>
      </vt:variant>
      <vt:variant>
        <vt:i4>6619189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http://en.wikipedia.org/wiki/Yemen</vt:lpwstr>
      </vt:variant>
      <vt:variant>
        <vt:lpwstr/>
      </vt:variant>
      <vt:variant>
        <vt:i4>983113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http://en.wikipedia.org/wiki/Vietnam</vt:lpwstr>
      </vt:variant>
      <vt:variant>
        <vt:lpwstr/>
      </vt:variant>
      <vt:variant>
        <vt:i4>1310801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http://en.wikipedia.org/wiki/Ukraine</vt:lpwstr>
      </vt:variant>
      <vt:variant>
        <vt:lpwstr/>
      </vt:variant>
      <vt:variant>
        <vt:i4>8323109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http://en.wikipedia.org/wiki/Syria</vt:lpwstr>
      </vt:variant>
      <vt:variant>
        <vt:lpwstr/>
      </vt:variant>
      <vt:variant>
        <vt:i4>7798835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6488111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http://en.wikipedia.org/wiki/File:TOPAS_2AP_TBiU_53_8.jpg</vt:lpwstr>
      </vt:variant>
      <vt:variant>
        <vt:lpwstr/>
      </vt:variant>
      <vt:variant>
        <vt:i4>6488111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http://en.wikipedia.org/wiki/File:TOPAS_2AP_TBiU_53_8.jpg</vt:lpwstr>
      </vt:variant>
      <vt:variant>
        <vt:lpwstr/>
      </vt:variant>
      <vt:variant>
        <vt:i4>7536690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http://en.wikipedia.org/wiki/India</vt:lpwstr>
      </vt:variant>
      <vt:variant>
        <vt:lpwstr/>
      </vt:variant>
      <vt:variant>
        <vt:i4>7798818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http://en.wikipedia.org/wiki/Egypt</vt:lpwstr>
      </vt:variant>
      <vt:variant>
        <vt:lpwstr/>
      </vt:variant>
      <vt:variant>
        <vt:i4>1638485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http://en.wikipedia.org/wiki/Bulgaria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http://en.wikipedia.org/wiki/Azerbaijan</vt:lpwstr>
      </vt:variant>
      <vt:variant>
        <vt:lpwstr/>
      </vt:variant>
      <vt:variant>
        <vt:i4>655445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http://en.wikipedia.org/wiki/Algeria</vt:lpwstr>
      </vt:variant>
      <vt:variant>
        <vt:lpwstr/>
      </vt:variant>
      <vt:variant>
        <vt:i4>7667764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http://en.wikipedia.org/wiki/Angola</vt:lpwstr>
      </vt:variant>
      <vt:variant>
        <vt:lpwstr/>
      </vt:variant>
      <vt:variant>
        <vt:i4>6750269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http://en.wikipedia.org/wiki/Hovercraft</vt:lpwstr>
      </vt:variant>
      <vt:variant>
        <vt:lpwstr/>
      </vt:variant>
      <vt:variant>
        <vt:i4>721010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http://en.wikipedia.org/wiki/Power_projection</vt:lpwstr>
      </vt:variant>
      <vt:variant>
        <vt:lpwstr/>
      </vt:variant>
      <vt:variant>
        <vt:i4>1769568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http://en.wikipedia.org/wiki/Russian_Marines</vt:lpwstr>
      </vt:variant>
      <vt:variant>
        <vt:lpwstr/>
      </vt:variant>
      <vt:variant>
        <vt:i4>3932229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http://en.wikipedia.org/w/index.php?title=ORP_Grunwald&amp;action=edit&amp;redlink=1</vt:lpwstr>
      </vt:variant>
      <vt:variant>
        <vt:lpwstr/>
      </vt:variant>
      <vt:variant>
        <vt:i4>196707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http://en.wikipedia.org/wiki/Surface-to-air_missile</vt:lpwstr>
      </vt:variant>
      <vt:variant>
        <vt:lpwstr/>
      </vt:variant>
      <vt:variant>
        <vt:i4>2818157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http://en.wikipedia.org/wiki/Multiple_rocket_launcher</vt:lpwstr>
      </vt:variant>
      <vt:variant>
        <vt:lpwstr/>
      </vt:variant>
      <vt:variant>
        <vt:i4>6291494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http://en.wikipedia.org/wiki/Armored_personnel_carriers</vt:lpwstr>
      </vt:variant>
      <vt:variant>
        <vt:lpwstr/>
      </vt:variant>
      <vt:variant>
        <vt:i4>4128807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http://en.wikipedia.org/wiki/Landing_Ship,_Tank</vt:lpwstr>
      </vt:variant>
      <vt:variant>
        <vt:lpwstr/>
      </vt:variant>
      <vt:variant>
        <vt:i4>65644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http://en.wikipedia.org/wiki/Russian_Navy</vt:lpwstr>
      </vt:variant>
      <vt:variant>
        <vt:lpwstr/>
      </vt:variant>
      <vt:variant>
        <vt:i4>6619189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http://en.wikipedia.org/wiki/Yemen</vt:lpwstr>
      </vt:variant>
      <vt:variant>
        <vt:lpwstr/>
      </vt:variant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http://en.wikipedia.org/wiki/Gdynia</vt:lpwstr>
      </vt:variant>
      <vt:variant>
        <vt:lpwstr/>
      </vt:variant>
      <vt:variant>
        <vt:i4>10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http://en.wikipedia.org/wiki/Gda%C5%84sk</vt:lpwstr>
      </vt:variant>
      <vt:variant>
        <vt:lpwstr/>
      </vt:variant>
      <vt:variant>
        <vt:i4>3670111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http://en.wikipedia.org/wiki/Soviet_Navy</vt:lpwstr>
      </vt:variant>
      <vt:variant>
        <vt:lpwstr/>
      </vt:variant>
      <vt:variant>
        <vt:i4>7143483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http://en.wikipedia.org/wiki/Poland</vt:lpwstr>
      </vt:variant>
      <vt:variant>
        <vt:lpwstr/>
      </vt:variant>
      <vt:variant>
        <vt:i4>1900615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http://en.wikipedia.org/wiki/Amphibious_assault_ship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http://en.wikipedia.org/wiki/AK-230</vt:lpwstr>
      </vt:variant>
      <vt:variant>
        <vt:lpwstr/>
      </vt:variant>
      <vt:variant>
        <vt:i4>2949189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http://en.wikipedia.org/wiki/Strela_2</vt:lpwstr>
      </vt:variant>
      <vt:variant>
        <vt:lpwstr/>
      </vt:variant>
      <vt:variant>
        <vt:i4>8323115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http://en.wikipedia.org/wiki/Landing_craft_tank</vt:lpwstr>
      </vt:variant>
      <vt:variant>
        <vt:lpwstr/>
      </vt:variant>
      <vt:variant>
        <vt:i4>7864324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http://en.wikipedia.org/wiki/Ropucha_class_landing_ship</vt:lpwstr>
      </vt:variant>
      <vt:variant>
        <vt:lpwstr/>
      </vt:variant>
      <vt:variant>
        <vt:i4>7208974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http://en.wikipedia.org/wiki/Ukrainian_Navy</vt:lpwstr>
      </vt:variant>
      <vt:variant>
        <vt:lpwstr/>
      </vt:variant>
      <vt:variant>
        <vt:i4>3604547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http://en.wikipedia.org/wiki/Polish_Navy</vt:lpwstr>
      </vt:variant>
      <vt:variant>
        <vt:lpwstr/>
      </vt:variant>
      <vt:variant>
        <vt:i4>3407940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http://en.wikipedia.org/wiki/Indian_Navy</vt:lpwstr>
      </vt:variant>
      <vt:variant>
        <vt:lpwstr/>
      </vt:variant>
      <vt:variant>
        <vt:i4>5308477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http://en.wikipedia.org/wiki/Egyptian_Navy</vt:lpwstr>
      </vt:variant>
      <vt:variant>
        <vt:lpwstr/>
      </vt:variant>
      <vt:variant>
        <vt:i4>65644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http://en.wikipedia.org/wiki/Russian_Navy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http://en.wikipedia.org/wiki/Gdynia</vt:lpwstr>
      </vt:variant>
      <vt:variant>
        <vt:lpwstr/>
      </vt:variant>
      <vt:variant>
        <vt:i4>10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http://en.wikipedia.org/wiki/Gda%C5%84sk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http://en.wikipedia.org/wiki/File:The_Libyan_Polnochny_class_landing_ship.JPEG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Polnocny class landing ship</dc:title>
  <dc:subject/>
  <dc:creator>Tino Randall</dc:creator>
  <cp:keywords/>
  <dc:description/>
  <cp:lastModifiedBy>Tino Randall</cp:lastModifiedBy>
  <cp:revision>2</cp:revision>
  <dcterms:created xsi:type="dcterms:W3CDTF">2020-11-19T22:08:00Z</dcterms:created>
  <dcterms:modified xsi:type="dcterms:W3CDTF">2020-11-19T22:08:00Z</dcterms:modified>
</cp:coreProperties>
</file>